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71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1B50FF" w:rsidTr="006F7A9E">
        <w:tc>
          <w:tcPr>
            <w:tcW w:w="2500" w:type="pct"/>
          </w:tcPr>
          <w:p w:rsidR="001B50FF" w:rsidRDefault="001B50FF" w:rsidP="001B50FF"/>
        </w:tc>
        <w:tc>
          <w:tcPr>
            <w:tcW w:w="2500" w:type="pct"/>
          </w:tcPr>
          <w:p w:rsidR="001B50FF" w:rsidRPr="001B50FF" w:rsidRDefault="001B50FF" w:rsidP="001B50FF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B50FF" w:rsidTr="006F7A9E">
        <w:tc>
          <w:tcPr>
            <w:tcW w:w="2500" w:type="pct"/>
          </w:tcPr>
          <w:p w:rsidR="001B50FF" w:rsidRDefault="001B50FF" w:rsidP="001B50FF"/>
        </w:tc>
        <w:tc>
          <w:tcPr>
            <w:tcW w:w="2500" w:type="pct"/>
          </w:tcPr>
          <w:p w:rsidR="001B50FF" w:rsidRDefault="008268D9" w:rsidP="001B50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1B50FF">
              <w:rPr>
                <w:rFonts w:ascii="Times New Roman" w:eastAsia="Times New Roman" w:hAnsi="Times New Roman" w:cs="Times New Roman"/>
                <w:sz w:val="28"/>
                <w:szCs w:val="28"/>
              </w:rPr>
              <w:t>ешению</w:t>
            </w:r>
          </w:p>
        </w:tc>
      </w:tr>
      <w:tr w:rsidR="001B50FF" w:rsidRPr="00162FEC" w:rsidTr="006F7A9E">
        <w:tc>
          <w:tcPr>
            <w:tcW w:w="2500" w:type="pct"/>
          </w:tcPr>
          <w:p w:rsidR="001B50FF" w:rsidRDefault="001B50FF" w:rsidP="001B50FF"/>
        </w:tc>
        <w:tc>
          <w:tcPr>
            <w:tcW w:w="2500" w:type="pct"/>
          </w:tcPr>
          <w:p w:rsidR="006F7A9E" w:rsidRPr="006F7A9E" w:rsidRDefault="006F7A9E" w:rsidP="006F7A9E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A9E">
              <w:rPr>
                <w:rFonts w:ascii="Times New Roman" w:hAnsi="Times New Roman"/>
                <w:sz w:val="28"/>
                <w:szCs w:val="28"/>
                <w:lang w:val="ru-RU"/>
              </w:rPr>
              <w:t>«О внесении изменений в решение Совета депутатов Новозыковского сельсовета от 22.12.2023 № 7-РС «О бюджете муниципального образования Новозыковский сельсовет Красногорского района Алтайского края на 2024 год»</w:t>
            </w:r>
          </w:p>
          <w:p w:rsidR="001B50FF" w:rsidRPr="009B5A75" w:rsidRDefault="001B50FF" w:rsidP="001B50FF">
            <w:pPr>
              <w:rPr>
                <w:lang w:val="ru-RU"/>
              </w:rPr>
            </w:pPr>
          </w:p>
        </w:tc>
      </w:tr>
    </w:tbl>
    <w:p w:rsidR="001B50FF" w:rsidRDefault="001B50FF">
      <w:pPr>
        <w:rPr>
          <w:lang w:val="ru-RU"/>
        </w:rPr>
      </w:pPr>
    </w:p>
    <w:p w:rsidR="001B50FF" w:rsidRDefault="001B50FF" w:rsidP="001B50F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B50FF" w:rsidRDefault="001B50FF" w:rsidP="001B50F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B50FF" w:rsidRDefault="001B50FF" w:rsidP="001B50F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B50FF" w:rsidRDefault="001B50FF" w:rsidP="001B50F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B50FF" w:rsidRDefault="001B50FF" w:rsidP="001B50F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B50FF" w:rsidRPr="009B5A75" w:rsidRDefault="001B50FF" w:rsidP="001B50FF">
      <w:pPr>
        <w:jc w:val="center"/>
        <w:rPr>
          <w:lang w:val="ru-RU"/>
        </w:rPr>
      </w:pPr>
      <w:r w:rsidRPr="009B5A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Источники финансирования </w:t>
      </w:r>
      <w:r w:rsidR="002C6FD2">
        <w:rPr>
          <w:rFonts w:ascii="Times New Roman" w:eastAsia="Times New Roman" w:hAnsi="Times New Roman" w:cs="Times New Roman"/>
          <w:sz w:val="28"/>
          <w:szCs w:val="28"/>
          <w:lang w:val="ru-RU"/>
        </w:rPr>
        <w:t>де</w:t>
      </w:r>
      <w:r w:rsidRPr="009B5A75">
        <w:rPr>
          <w:rFonts w:ascii="Times New Roman" w:eastAsia="Times New Roman" w:hAnsi="Times New Roman" w:cs="Times New Roman"/>
          <w:sz w:val="28"/>
          <w:szCs w:val="28"/>
          <w:lang w:val="ru-RU"/>
        </w:rPr>
        <w:t>фицита бюджета сельского поселения на 2024 год</w:t>
      </w:r>
    </w:p>
    <w:p w:rsidR="001B50FF" w:rsidRPr="009B5A75" w:rsidRDefault="001B50FF" w:rsidP="001B50F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1B50FF" w:rsidTr="008268D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0FF" w:rsidRDefault="001B50FF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0FF" w:rsidRDefault="001B50FF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B50FF" w:rsidTr="008268D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0FF" w:rsidRPr="009B5A75" w:rsidRDefault="001B50FF" w:rsidP="008268D9">
            <w:pPr>
              <w:jc w:val="left"/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0FF" w:rsidRDefault="001B50FF" w:rsidP="001B5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50FF" w:rsidRPr="001B50FF" w:rsidRDefault="007050DC" w:rsidP="001B50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77,6</w:t>
            </w:r>
          </w:p>
        </w:tc>
      </w:tr>
    </w:tbl>
    <w:p w:rsidR="001B50FF" w:rsidRDefault="001B50FF">
      <w:pPr>
        <w:spacing w:after="200"/>
        <w:jc w:val="left"/>
        <w:rPr>
          <w:lang w:val="ru-RU"/>
        </w:rPr>
      </w:pPr>
      <w:r>
        <w:rPr>
          <w:lang w:val="ru-RU"/>
        </w:rPr>
        <w:br w:type="page"/>
      </w:r>
    </w:p>
    <w:p w:rsidR="001B50FF" w:rsidRDefault="001B50FF">
      <w:pPr>
        <w:spacing w:after="200"/>
        <w:jc w:val="left"/>
        <w:rPr>
          <w:lang w:val="ru-RU"/>
        </w:rPr>
      </w:pPr>
    </w:p>
    <w:tbl>
      <w:tblPr>
        <w:tblpPr w:leftFromText="180" w:rightFromText="180" w:vertAnchor="page" w:horzAnchor="margin" w:tblpY="1141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1B50FF" w:rsidTr="001B50FF">
        <w:tc>
          <w:tcPr>
            <w:tcW w:w="2500" w:type="pct"/>
          </w:tcPr>
          <w:p w:rsidR="001B50FF" w:rsidRDefault="001B50FF" w:rsidP="001B50FF"/>
        </w:tc>
        <w:tc>
          <w:tcPr>
            <w:tcW w:w="2500" w:type="pct"/>
          </w:tcPr>
          <w:p w:rsidR="001B50FF" w:rsidRDefault="001B50FF" w:rsidP="001B50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1B50FF" w:rsidTr="001B50FF">
        <w:tc>
          <w:tcPr>
            <w:tcW w:w="2500" w:type="pct"/>
          </w:tcPr>
          <w:p w:rsidR="001B50FF" w:rsidRDefault="001B50FF" w:rsidP="001B50FF"/>
        </w:tc>
        <w:tc>
          <w:tcPr>
            <w:tcW w:w="2500" w:type="pct"/>
          </w:tcPr>
          <w:p w:rsidR="001B50FF" w:rsidRDefault="008268D9" w:rsidP="001B50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1B50FF">
              <w:rPr>
                <w:rFonts w:ascii="Times New Roman" w:eastAsia="Times New Roman" w:hAnsi="Times New Roman" w:cs="Times New Roman"/>
                <w:sz w:val="28"/>
                <w:szCs w:val="28"/>
              </w:rPr>
              <w:t>ешению</w:t>
            </w:r>
          </w:p>
        </w:tc>
      </w:tr>
      <w:tr w:rsidR="001B50FF" w:rsidRPr="00162FEC" w:rsidTr="001B50FF">
        <w:tc>
          <w:tcPr>
            <w:tcW w:w="2500" w:type="pct"/>
          </w:tcPr>
          <w:p w:rsidR="001B50FF" w:rsidRDefault="001B50FF" w:rsidP="001B50FF"/>
        </w:tc>
        <w:tc>
          <w:tcPr>
            <w:tcW w:w="2500" w:type="pct"/>
          </w:tcPr>
          <w:p w:rsidR="006F7A9E" w:rsidRPr="006F7A9E" w:rsidRDefault="006F7A9E" w:rsidP="006F7A9E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A9E">
              <w:rPr>
                <w:rFonts w:ascii="Times New Roman" w:hAnsi="Times New Roman"/>
                <w:sz w:val="28"/>
                <w:szCs w:val="28"/>
                <w:lang w:val="ru-RU"/>
              </w:rPr>
              <w:t>«О внесении изменений в решение Совета депутатов Новозыковского сельсовета от 22.12.2023 № 7-РС «О бюджете муниципального образования Новозыковский сельсовет Красногорского района Алтайского края на 2024 год»</w:t>
            </w:r>
          </w:p>
          <w:p w:rsidR="001B50FF" w:rsidRPr="009B5A75" w:rsidRDefault="001B50FF" w:rsidP="00670C98">
            <w:pPr>
              <w:rPr>
                <w:lang w:val="ru-RU"/>
              </w:rPr>
            </w:pPr>
          </w:p>
        </w:tc>
      </w:tr>
    </w:tbl>
    <w:p w:rsidR="000B3539" w:rsidRPr="009B5A75" w:rsidRDefault="001B50FF" w:rsidP="001B50FF">
      <w:pPr>
        <w:spacing w:after="200"/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F4023F" w:rsidRPr="009B5A75">
        <w:rPr>
          <w:rFonts w:ascii="Times New Roman" w:eastAsia="Times New Roman" w:hAnsi="Times New Roman" w:cs="Times New Roman"/>
          <w:sz w:val="28"/>
          <w:szCs w:val="28"/>
          <w:lang w:val="ru-RU"/>
        </w:rPr>
        <w:t>аспределение бюджетных ассигнований по разделам и подразделам классификации расходов бюджета сельского поселения на 2024 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6"/>
        <w:gridCol w:w="1211"/>
        <w:gridCol w:w="2230"/>
      </w:tblGrid>
      <w:tr w:rsidR="000B3539" w:rsidTr="001C33E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0B3539" w:rsidTr="001C33E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539" w:rsidTr="001C33E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4C5FD2" w:rsidRDefault="0016528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5400,4</w:t>
            </w:r>
          </w:p>
        </w:tc>
      </w:tr>
      <w:tr w:rsidR="000B3539" w:rsidTr="001C33E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4C5FD2" w:rsidRDefault="0016528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4055,2</w:t>
            </w:r>
          </w:p>
        </w:tc>
      </w:tr>
      <w:tr w:rsidR="000B3539" w:rsidTr="001C33E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jc w:val="left"/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4C5FD2" w:rsidRDefault="0016528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648,5</w:t>
            </w:r>
          </w:p>
        </w:tc>
      </w:tr>
      <w:tr w:rsidR="000B3539" w:rsidTr="001C33E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jc w:val="left"/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4C5FD2" w:rsidRDefault="0016528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1482,2</w:t>
            </w:r>
          </w:p>
        </w:tc>
      </w:tr>
      <w:tr w:rsidR="000B3539" w:rsidTr="001C33E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B3539" w:rsidTr="001C33E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4C5FD2" w:rsidRDefault="0016528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1923,5</w:t>
            </w:r>
          </w:p>
        </w:tc>
      </w:tr>
      <w:tr w:rsidR="000B3539" w:rsidTr="001C33E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0B3539" w:rsidTr="001C33E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0B3539" w:rsidTr="001C33E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jc w:val="left"/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4C5FD2" w:rsidRDefault="0016528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446,0</w:t>
            </w:r>
          </w:p>
        </w:tc>
      </w:tr>
      <w:tr w:rsidR="000B3539" w:rsidTr="001C33E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jc w:val="left"/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1652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446,0</w:t>
            </w:r>
          </w:p>
        </w:tc>
      </w:tr>
      <w:tr w:rsidR="000B3539" w:rsidTr="001C33E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4C5FD2" w:rsidRDefault="004C5FD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425,6</w:t>
            </w:r>
          </w:p>
        </w:tc>
      </w:tr>
      <w:tr w:rsidR="000B3539" w:rsidTr="001C33E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4C5F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425,6</w:t>
            </w:r>
          </w:p>
        </w:tc>
      </w:tr>
      <w:tr w:rsidR="000B3539" w:rsidTr="001C33E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4C5FD2" w:rsidRDefault="0010450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180,3</w:t>
            </w:r>
          </w:p>
        </w:tc>
      </w:tr>
      <w:tr w:rsidR="000B3539" w:rsidTr="001C33E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4C5FD2" w:rsidRDefault="0010450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180,3</w:t>
            </w:r>
          </w:p>
        </w:tc>
      </w:tr>
      <w:tr w:rsidR="000B3539" w:rsidTr="001C33E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4C5FD2" w:rsidRDefault="0016528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125,3</w:t>
            </w:r>
          </w:p>
        </w:tc>
      </w:tr>
      <w:tr w:rsidR="000B3539" w:rsidTr="001C33E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4C5FD2" w:rsidRDefault="0016528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125,3</w:t>
            </w:r>
          </w:p>
        </w:tc>
      </w:tr>
      <w:tr w:rsidR="000B3539" w:rsidTr="001C33E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B3539" w:rsidTr="001C33E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B3539" w:rsidTr="001C33E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</w:tbl>
    <w:p w:rsidR="000B3539" w:rsidRDefault="000B3539">
      <w:pPr>
        <w:sectPr w:rsidR="000B353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0B3539">
        <w:tc>
          <w:tcPr>
            <w:tcW w:w="2500" w:type="pct"/>
          </w:tcPr>
          <w:p w:rsidR="000B3539" w:rsidRDefault="000B3539">
            <w:pPr>
              <w:jc w:val="left"/>
            </w:pPr>
          </w:p>
        </w:tc>
        <w:tc>
          <w:tcPr>
            <w:tcW w:w="2500" w:type="pct"/>
          </w:tcPr>
          <w:p w:rsidR="000B3539" w:rsidRDefault="00F4023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0B3539" w:rsidRDefault="000B3539">
            <w:pPr>
              <w:jc w:val="left"/>
            </w:pPr>
          </w:p>
        </w:tc>
      </w:tr>
      <w:tr w:rsidR="000B3539">
        <w:tc>
          <w:tcPr>
            <w:tcW w:w="2500" w:type="pct"/>
          </w:tcPr>
          <w:p w:rsidR="000B3539" w:rsidRDefault="000B3539">
            <w:pPr>
              <w:jc w:val="left"/>
            </w:pPr>
          </w:p>
        </w:tc>
        <w:tc>
          <w:tcPr>
            <w:tcW w:w="2500" w:type="pct"/>
          </w:tcPr>
          <w:p w:rsidR="000B3539" w:rsidRDefault="008268D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F4023F">
              <w:rPr>
                <w:rFonts w:ascii="Times New Roman" w:eastAsia="Times New Roman" w:hAnsi="Times New Roman" w:cs="Times New Roman"/>
                <w:sz w:val="28"/>
                <w:szCs w:val="28"/>
              </w:rPr>
              <w:t>ешению</w:t>
            </w:r>
            <w:bookmarkStart w:id="0" w:name="_GoBack"/>
            <w:bookmarkEnd w:id="0"/>
          </w:p>
        </w:tc>
        <w:tc>
          <w:tcPr>
            <w:tcW w:w="2500" w:type="pct"/>
          </w:tcPr>
          <w:p w:rsidR="000B3539" w:rsidRDefault="000B3539">
            <w:pPr>
              <w:jc w:val="left"/>
            </w:pPr>
          </w:p>
        </w:tc>
      </w:tr>
      <w:tr w:rsidR="000B3539" w:rsidRPr="00162FEC">
        <w:tc>
          <w:tcPr>
            <w:tcW w:w="2500" w:type="pct"/>
          </w:tcPr>
          <w:p w:rsidR="000B3539" w:rsidRDefault="000B3539">
            <w:pPr>
              <w:jc w:val="left"/>
            </w:pPr>
          </w:p>
        </w:tc>
        <w:tc>
          <w:tcPr>
            <w:tcW w:w="2500" w:type="pct"/>
          </w:tcPr>
          <w:p w:rsidR="006F7A9E" w:rsidRPr="006F7A9E" w:rsidRDefault="006F7A9E" w:rsidP="006F7A9E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A9E">
              <w:rPr>
                <w:rFonts w:ascii="Times New Roman" w:hAnsi="Times New Roman"/>
                <w:sz w:val="28"/>
                <w:szCs w:val="28"/>
                <w:lang w:val="ru-RU"/>
              </w:rPr>
              <w:t>«О внесении изменений в решение Совета депутатов Новозыковского сельсовета от 22.12.2023 № 7-РС «О бюджете муниципального образования Новозыковский сельсовет Красногорского района Алтайского края на 2024 год»</w:t>
            </w:r>
          </w:p>
          <w:p w:rsidR="000B3539" w:rsidRPr="009B5A75" w:rsidRDefault="000B3539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0B3539" w:rsidRPr="009B5A75" w:rsidRDefault="000B3539">
            <w:pPr>
              <w:jc w:val="left"/>
              <w:rPr>
                <w:lang w:val="ru-RU"/>
              </w:rPr>
            </w:pPr>
          </w:p>
        </w:tc>
      </w:tr>
      <w:tr w:rsidR="000B3539" w:rsidRPr="00162FEC">
        <w:trPr>
          <w:gridAfter w:val="1"/>
          <w:wAfter w:w="2500" w:type="dxa"/>
        </w:trPr>
        <w:tc>
          <w:tcPr>
            <w:tcW w:w="2500" w:type="pct"/>
          </w:tcPr>
          <w:p w:rsidR="000B3539" w:rsidRPr="009B5A75" w:rsidRDefault="000B353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B3539" w:rsidRPr="009B5A75" w:rsidRDefault="000B3539">
            <w:pPr>
              <w:jc w:val="left"/>
              <w:rPr>
                <w:lang w:val="ru-RU"/>
              </w:rPr>
            </w:pPr>
          </w:p>
        </w:tc>
      </w:tr>
      <w:tr w:rsidR="000B3539" w:rsidRPr="00162FEC">
        <w:trPr>
          <w:gridAfter w:val="1"/>
          <w:wAfter w:w="2500" w:type="dxa"/>
        </w:trPr>
        <w:tc>
          <w:tcPr>
            <w:tcW w:w="2500" w:type="pct"/>
          </w:tcPr>
          <w:p w:rsidR="000B3539" w:rsidRPr="009B5A75" w:rsidRDefault="000B353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B3539" w:rsidRPr="009B5A75" w:rsidRDefault="000B3539">
            <w:pPr>
              <w:jc w:val="left"/>
              <w:rPr>
                <w:lang w:val="ru-RU"/>
              </w:rPr>
            </w:pPr>
          </w:p>
        </w:tc>
      </w:tr>
      <w:tr w:rsidR="000B3539" w:rsidRPr="00162FEC">
        <w:trPr>
          <w:gridAfter w:val="1"/>
          <w:wAfter w:w="2500" w:type="dxa"/>
        </w:trPr>
        <w:tc>
          <w:tcPr>
            <w:tcW w:w="2500" w:type="pct"/>
          </w:tcPr>
          <w:p w:rsidR="000B3539" w:rsidRPr="009B5A75" w:rsidRDefault="000B353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B3539" w:rsidRPr="009B5A75" w:rsidRDefault="000B3539">
            <w:pPr>
              <w:jc w:val="left"/>
              <w:rPr>
                <w:lang w:val="ru-RU"/>
              </w:rPr>
            </w:pPr>
          </w:p>
        </w:tc>
      </w:tr>
    </w:tbl>
    <w:p w:rsidR="000B3539" w:rsidRPr="009B5A75" w:rsidRDefault="00F4023F">
      <w:pPr>
        <w:jc w:val="center"/>
        <w:rPr>
          <w:lang w:val="ru-RU"/>
        </w:rPr>
      </w:pPr>
      <w:r w:rsidRPr="009B5A75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0B3539" w:rsidRPr="009B5A75" w:rsidRDefault="000B353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719"/>
        <w:gridCol w:w="993"/>
        <w:gridCol w:w="2000"/>
        <w:gridCol w:w="702"/>
        <w:gridCol w:w="1145"/>
      </w:tblGrid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Новозыковского сельсовета Красногорского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D264C5" w:rsidRDefault="0023597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5400,4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D264C5" w:rsidRDefault="0023597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4055,2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D264C5" w:rsidRDefault="0023597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648,5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D264C5" w:rsidRDefault="0023597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648,5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D264C5" w:rsidRDefault="0023597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648,5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местной администрации (исполнительно-распорядительного органа </w:t>
            </w: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D264C5" w:rsidRDefault="009F5C2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436,6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D264C5" w:rsidRDefault="009F5C2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436,6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777B10" w:rsidRDefault="002D7CE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211,9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777B10" w:rsidRDefault="002D7CE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1482,2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777B10" w:rsidRDefault="002D7CE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1482,2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777B10" w:rsidRDefault="002D7CE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1482,2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777B10" w:rsidRDefault="004E06F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1140,3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777B10" w:rsidRDefault="004E06F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369,3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777B10" w:rsidRDefault="00F4023F" w:rsidP="00777B1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</w:t>
            </w:r>
            <w:r w:rsidR="00777B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E63B21" w:rsidRDefault="00E63B2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271,1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777B10" w:rsidRDefault="00E63B2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724,2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777B10" w:rsidRDefault="00E63B2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46,8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уголь,природный газ, тепловую энергию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E63B21" w:rsidRDefault="00E63B21" w:rsidP="00286B4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</w:t>
            </w:r>
            <w:r w:rsidR="00286B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E63B21" w:rsidRDefault="00E63B21" w:rsidP="00286B4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</w:t>
            </w:r>
            <w:r w:rsidR="00286B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777B10" w:rsidRDefault="00E63B2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1923,5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расходы местных бюджетов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777B10" w:rsidRDefault="00777B1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0B353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9B5A75" w:rsidRDefault="00F4023F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F402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Default="000B353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539" w:rsidRPr="00777B10" w:rsidRDefault="00777B1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9B5A75" w:rsidRDefault="00777B10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 w:rsidP="008268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9B5A75" w:rsidRDefault="00777B10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частичной компенсации расходов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777B10" w:rsidRDefault="00286B4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741</w:t>
            </w:r>
            <w:r w:rsidR="003268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9B5A75" w:rsidRDefault="00777B10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777B10" w:rsidRDefault="003268B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741,8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9B5A75" w:rsidRDefault="00777B10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9B5A75" w:rsidRDefault="00777B10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777B10" w:rsidRDefault="003268B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1922,5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9B5A75" w:rsidRDefault="00777B10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3268B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1922,5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9B5A75" w:rsidRDefault="00777B10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3268B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1180,6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9B5A75" w:rsidRDefault="00777B10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3268B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1175,6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9B5A75" w:rsidRDefault="00777B10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9B5A75" w:rsidRDefault="00777B10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9B5A75" w:rsidRDefault="00777B10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9B5A75" w:rsidRDefault="00777B10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136,7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9B5A75" w:rsidRDefault="00777B10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9B5A75" w:rsidRDefault="00777B10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540D99" w:rsidRDefault="003268B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446,0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9B5A75" w:rsidRDefault="00777B10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540D99" w:rsidRDefault="003268B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446,0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9B5A75" w:rsidRDefault="00777B10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2C5E89" w:rsidRDefault="003268B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421,9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9B5A75" w:rsidRDefault="00777B10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полномочий по обеспечению первичных мер пожарной </w:t>
            </w: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2C5E89" w:rsidRDefault="003268B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421,9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9B5A75" w:rsidRDefault="00777B10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3268BF" w:rsidRDefault="003268B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267,8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9B5A75" w:rsidRDefault="00777B10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2C5E89" w:rsidRDefault="003268B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255,5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9B5A75" w:rsidRDefault="00777B10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2C5E89" w:rsidRDefault="00777B10" w:rsidP="002C5E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</w:t>
            </w:r>
            <w:r w:rsidR="002C5E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2C5E89" w:rsidRDefault="003268B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154,0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9B5A75" w:rsidRDefault="00777B10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2C5E89" w:rsidRDefault="0036237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24,1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AF274E" w:rsidRDefault="00AF274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425,6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AF2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425,6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9B5A75" w:rsidRDefault="00777B10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AF2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425,6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9B5A75" w:rsidRDefault="00777B10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AF2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425,6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9B5A75" w:rsidRDefault="00777B10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 реконструкция и строительство автомобильных дорог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AF2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425,6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9B5A75" w:rsidRDefault="00777B10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AF27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425,6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1B7A28" w:rsidRDefault="001B7A2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180,3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1B7A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180,3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9B5A75" w:rsidRDefault="00777B10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1B7A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180,3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9B5A75" w:rsidRDefault="00777B10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1B7A28" w:rsidRDefault="001B7A2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180,3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9B5A75" w:rsidRDefault="00777B10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1F" w:rsidRPr="009F4C1F" w:rsidRDefault="009F4C1F" w:rsidP="009F4C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5,3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9B5A75" w:rsidRDefault="00777B10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9F4C1F" w:rsidRDefault="009F4C1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5,3</w:t>
            </w:r>
          </w:p>
        </w:tc>
      </w:tr>
      <w:tr w:rsidR="009F4C1F" w:rsidRPr="009F4C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1F" w:rsidRPr="009B5A75" w:rsidRDefault="000318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8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1F" w:rsidRPr="009F4C1F" w:rsidRDefault="009F4C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1F" w:rsidRPr="009F4C1F" w:rsidRDefault="009F4C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1F" w:rsidRPr="009F4C1F" w:rsidRDefault="009F4C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1F" w:rsidRPr="009F4C1F" w:rsidRDefault="009F4C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C1F" w:rsidRDefault="009F4C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175,0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A4503D" w:rsidRDefault="00A1247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125,3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A124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125,3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9B5A75" w:rsidRDefault="00777B10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A124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125,3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9B5A75" w:rsidRDefault="00777B10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A124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125,3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9B5A75" w:rsidRDefault="00777B10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A4503D" w:rsidRDefault="00A1247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81,0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9B5A75" w:rsidRDefault="00777B10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A4503D" w:rsidRDefault="00A1247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79,0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9B5A75" w:rsidRDefault="00777B10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9B5A75" w:rsidRDefault="00777B10">
            <w:pPr>
              <w:jc w:val="center"/>
              <w:rPr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9B5A75" w:rsidRDefault="00777B10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уголь,природный газ,тепловую энергию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36237E" w:rsidRDefault="0036237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9B5A75" w:rsidRDefault="00777B10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36237E" w:rsidRDefault="0036237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9B5A75" w:rsidRDefault="00777B10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9B5A75" w:rsidRDefault="00777B10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777B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Pr="009B5A75" w:rsidRDefault="00777B10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B10" w:rsidRDefault="00777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</w:tbl>
    <w:p w:rsidR="000B3539" w:rsidRDefault="000B3539"/>
    <w:p w:rsidR="000B3539" w:rsidRDefault="000B3539">
      <w:pPr>
        <w:sectPr w:rsidR="000B353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0B3539">
        <w:tc>
          <w:tcPr>
            <w:tcW w:w="2500" w:type="pct"/>
          </w:tcPr>
          <w:p w:rsidR="000B3539" w:rsidRDefault="000B3539">
            <w:pPr>
              <w:jc w:val="left"/>
            </w:pPr>
          </w:p>
        </w:tc>
        <w:tc>
          <w:tcPr>
            <w:tcW w:w="2500" w:type="pct"/>
          </w:tcPr>
          <w:p w:rsidR="000B3539" w:rsidRDefault="00F4023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0B3539">
        <w:tc>
          <w:tcPr>
            <w:tcW w:w="2500" w:type="pct"/>
          </w:tcPr>
          <w:p w:rsidR="000B3539" w:rsidRDefault="000B3539">
            <w:pPr>
              <w:jc w:val="left"/>
            </w:pPr>
          </w:p>
        </w:tc>
        <w:tc>
          <w:tcPr>
            <w:tcW w:w="2500" w:type="pct"/>
          </w:tcPr>
          <w:p w:rsidR="000B3539" w:rsidRDefault="008268D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F4023F">
              <w:rPr>
                <w:rFonts w:ascii="Times New Roman" w:eastAsia="Times New Roman" w:hAnsi="Times New Roman" w:cs="Times New Roman"/>
                <w:sz w:val="28"/>
                <w:szCs w:val="28"/>
              </w:rPr>
              <w:t>ешению</w:t>
            </w:r>
          </w:p>
        </w:tc>
      </w:tr>
      <w:tr w:rsidR="000B3539" w:rsidRPr="00162FEC">
        <w:tc>
          <w:tcPr>
            <w:tcW w:w="2500" w:type="pct"/>
          </w:tcPr>
          <w:p w:rsidR="000B3539" w:rsidRDefault="000B3539">
            <w:pPr>
              <w:jc w:val="left"/>
            </w:pPr>
          </w:p>
        </w:tc>
        <w:tc>
          <w:tcPr>
            <w:tcW w:w="2500" w:type="pct"/>
          </w:tcPr>
          <w:p w:rsidR="006F7A9E" w:rsidRPr="006F7A9E" w:rsidRDefault="006F7A9E" w:rsidP="006F7A9E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A9E">
              <w:rPr>
                <w:rFonts w:ascii="Times New Roman" w:hAnsi="Times New Roman"/>
                <w:sz w:val="28"/>
                <w:szCs w:val="28"/>
                <w:lang w:val="ru-RU"/>
              </w:rPr>
              <w:t>«О внесении изменений в решение Совета депутатов Новозыковского сельсовета от 22.12.2023 № 7-РС «О бюджете муниципального образования Новозыковский сельсовет Красногорского района Алтайского края на 2024 год»</w:t>
            </w:r>
          </w:p>
          <w:p w:rsidR="000B3539" w:rsidRPr="009B5A75" w:rsidRDefault="000B3539">
            <w:pPr>
              <w:rPr>
                <w:lang w:val="ru-RU"/>
              </w:rPr>
            </w:pPr>
          </w:p>
        </w:tc>
      </w:tr>
      <w:tr w:rsidR="000B3539" w:rsidRPr="00162FEC">
        <w:tc>
          <w:tcPr>
            <w:tcW w:w="2500" w:type="pct"/>
          </w:tcPr>
          <w:p w:rsidR="000B3539" w:rsidRPr="009B5A75" w:rsidRDefault="000B353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B3539" w:rsidRPr="009B5A75" w:rsidRDefault="000B3539">
            <w:pPr>
              <w:jc w:val="left"/>
              <w:rPr>
                <w:lang w:val="ru-RU"/>
              </w:rPr>
            </w:pPr>
          </w:p>
        </w:tc>
      </w:tr>
      <w:tr w:rsidR="000B3539" w:rsidRPr="00162FEC">
        <w:tc>
          <w:tcPr>
            <w:tcW w:w="2500" w:type="pct"/>
          </w:tcPr>
          <w:p w:rsidR="000B3539" w:rsidRPr="009B5A75" w:rsidRDefault="000B353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B3539" w:rsidRPr="009B5A75" w:rsidRDefault="000B3539">
            <w:pPr>
              <w:jc w:val="left"/>
              <w:rPr>
                <w:lang w:val="ru-RU"/>
              </w:rPr>
            </w:pPr>
          </w:p>
        </w:tc>
      </w:tr>
      <w:tr w:rsidR="000B3539" w:rsidRPr="00162FEC">
        <w:tc>
          <w:tcPr>
            <w:tcW w:w="2500" w:type="pct"/>
          </w:tcPr>
          <w:p w:rsidR="000B3539" w:rsidRPr="009B5A75" w:rsidRDefault="000B353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B3539" w:rsidRPr="009B5A75" w:rsidRDefault="000B3539">
            <w:pPr>
              <w:jc w:val="left"/>
              <w:rPr>
                <w:lang w:val="ru-RU"/>
              </w:rPr>
            </w:pPr>
          </w:p>
        </w:tc>
      </w:tr>
    </w:tbl>
    <w:p w:rsidR="000B3539" w:rsidRPr="009B5A75" w:rsidRDefault="00F4023F">
      <w:pPr>
        <w:jc w:val="center"/>
        <w:rPr>
          <w:lang w:val="ru-RU"/>
        </w:rPr>
      </w:pPr>
      <w:r w:rsidRPr="009B5A7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0B3539" w:rsidRDefault="000B353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719"/>
        <w:gridCol w:w="993"/>
        <w:gridCol w:w="2000"/>
        <w:gridCol w:w="702"/>
        <w:gridCol w:w="1145"/>
      </w:tblGrid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Новозыковского сельсовета Красногорского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D264C5" w:rsidRDefault="00B420D8" w:rsidP="008268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5400,4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D264C5" w:rsidRDefault="00B420D8" w:rsidP="008268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4055,2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D264C5" w:rsidRDefault="00B420D8" w:rsidP="008268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648,5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D264C5" w:rsidRDefault="00B420D8" w:rsidP="008268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648,5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D264C5" w:rsidRDefault="00B420D8" w:rsidP="008268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648,5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местной администрации </w:t>
            </w: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(исполнительно-распорядительного органа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D264C5" w:rsidRDefault="00B420D8" w:rsidP="008268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436,6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D264C5" w:rsidRDefault="00B420D8" w:rsidP="008268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436,6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777B10" w:rsidRDefault="00B420D8" w:rsidP="008268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211,9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777B10" w:rsidRDefault="00B420D8" w:rsidP="008268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1482,2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777B10" w:rsidRDefault="00B420D8" w:rsidP="008268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1482,2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777B10" w:rsidRDefault="00B420D8" w:rsidP="008268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1482,2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777B10" w:rsidRDefault="00B420D8" w:rsidP="008268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1140,3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777B10" w:rsidRDefault="00B420D8" w:rsidP="008268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369,3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777B10" w:rsidRDefault="00B420D8" w:rsidP="008268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E63B21" w:rsidRDefault="00B420D8" w:rsidP="008268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271,1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777B10" w:rsidRDefault="00B420D8" w:rsidP="008268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724,2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777B10" w:rsidRDefault="00B420D8" w:rsidP="008268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46,8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уголь,природный газ, тепловую энергию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E63B21" w:rsidRDefault="00B420D8" w:rsidP="008268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70,8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E63B21" w:rsidRDefault="00B420D8" w:rsidP="008268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70,8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777B10" w:rsidRDefault="00B420D8" w:rsidP="008268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1923,5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расходы местных бюджетов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777B10" w:rsidRDefault="00B420D8" w:rsidP="008268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777B10" w:rsidRDefault="00B420D8" w:rsidP="008268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частичной компенсации расходов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777B10" w:rsidRDefault="00B420D8" w:rsidP="008268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741,8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777B10" w:rsidRDefault="00B420D8" w:rsidP="008268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741,8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777B10" w:rsidRDefault="00B420D8" w:rsidP="008268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1922,5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1922,5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1180,6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1175,6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136,7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540D99" w:rsidRDefault="00B420D8" w:rsidP="008268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446,0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540D99" w:rsidRDefault="00B420D8" w:rsidP="008268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446,0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2C5E89" w:rsidRDefault="00B420D8" w:rsidP="008268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421,9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полномочий по обеспечению первичных мер пожарной </w:t>
            </w: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2C5E89" w:rsidRDefault="00B420D8" w:rsidP="008268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421,9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3268BF" w:rsidRDefault="00B420D8" w:rsidP="008268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267,8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2C5E89" w:rsidRDefault="00B420D8" w:rsidP="008268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255,5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2C5E89" w:rsidRDefault="00B420D8" w:rsidP="008268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2C5E89" w:rsidRDefault="00B420D8" w:rsidP="008268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154,0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2C5E89" w:rsidRDefault="00B420D8" w:rsidP="008268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24,1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AF274E" w:rsidRDefault="00B420D8" w:rsidP="008268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425,6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425,6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425,6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425,6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 реконструкция и строительство автомобильных дорог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425,6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425,6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1B7A28" w:rsidRDefault="00B420D8" w:rsidP="008268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180,3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180,3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180,3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1B7A28" w:rsidRDefault="00B420D8" w:rsidP="008268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180,3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F4C1F" w:rsidRDefault="00B420D8" w:rsidP="00826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5,3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F4C1F" w:rsidRDefault="00B420D8" w:rsidP="008268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5,3</w:t>
            </w:r>
          </w:p>
        </w:tc>
      </w:tr>
      <w:tr w:rsidR="00B420D8" w:rsidRPr="009F4C1F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8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F4C1F" w:rsidRDefault="00B420D8" w:rsidP="00826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F4C1F" w:rsidRDefault="00B420D8" w:rsidP="00826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F4C1F" w:rsidRDefault="00B420D8" w:rsidP="00826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F4C1F" w:rsidRDefault="00B420D8" w:rsidP="00826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175,0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A4503D" w:rsidRDefault="00B420D8" w:rsidP="008268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125,3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125,3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125,3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125,3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A4503D" w:rsidRDefault="00B420D8" w:rsidP="008268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81,0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A4503D" w:rsidRDefault="00B420D8" w:rsidP="008268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79,0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jc w:val="center"/>
              <w:rPr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уголь,природный газ,тепловую энергию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36237E" w:rsidRDefault="00B420D8" w:rsidP="008268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36237E" w:rsidRDefault="00B420D8" w:rsidP="008268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B420D8" w:rsidTr="008268D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Pr="009B5A75" w:rsidRDefault="00B420D8" w:rsidP="008268D9">
            <w:pPr>
              <w:rPr>
                <w:lang w:val="ru-RU"/>
              </w:rPr>
            </w:pPr>
            <w:r w:rsidRPr="009B5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0D8" w:rsidRDefault="00B420D8" w:rsidP="008268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</w:tbl>
    <w:p w:rsidR="00B420D8" w:rsidRPr="009B5A75" w:rsidRDefault="00B420D8">
      <w:pPr>
        <w:jc w:val="left"/>
        <w:rPr>
          <w:lang w:val="ru-RU"/>
        </w:rPr>
      </w:pPr>
    </w:p>
    <w:p w:rsidR="000B3539" w:rsidRPr="001457F5" w:rsidRDefault="000B3539">
      <w:pPr>
        <w:rPr>
          <w:lang w:val="ru-RU"/>
        </w:rPr>
      </w:pPr>
    </w:p>
    <w:p w:rsidR="00F4023F" w:rsidRPr="001457F5" w:rsidRDefault="00F4023F" w:rsidP="001C33EA">
      <w:pPr>
        <w:rPr>
          <w:lang w:val="ru-RU"/>
        </w:rPr>
      </w:pPr>
    </w:p>
    <w:sectPr w:rsidR="00F4023F" w:rsidRPr="001457F5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1F0" w:rsidRDefault="008231F0" w:rsidP="00723D12">
      <w:pPr>
        <w:spacing w:after="0" w:line="240" w:lineRule="auto"/>
      </w:pPr>
      <w:r>
        <w:separator/>
      </w:r>
    </w:p>
  </w:endnote>
  <w:endnote w:type="continuationSeparator" w:id="0">
    <w:p w:rsidR="008231F0" w:rsidRDefault="008231F0" w:rsidP="0072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1F0" w:rsidRDefault="008231F0" w:rsidP="00723D12">
      <w:pPr>
        <w:spacing w:after="0" w:line="240" w:lineRule="auto"/>
      </w:pPr>
      <w:r>
        <w:separator/>
      </w:r>
    </w:p>
  </w:footnote>
  <w:footnote w:type="continuationSeparator" w:id="0">
    <w:p w:rsidR="008231F0" w:rsidRDefault="008231F0" w:rsidP="00723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539"/>
    <w:rsid w:val="00031847"/>
    <w:rsid w:val="000B3539"/>
    <w:rsid w:val="0010450F"/>
    <w:rsid w:val="001457F5"/>
    <w:rsid w:val="00162FEC"/>
    <w:rsid w:val="00165283"/>
    <w:rsid w:val="001B50FF"/>
    <w:rsid w:val="001B7A28"/>
    <w:rsid w:val="001C33EA"/>
    <w:rsid w:val="00235979"/>
    <w:rsid w:val="00286B42"/>
    <w:rsid w:val="002A6952"/>
    <w:rsid w:val="002C5E89"/>
    <w:rsid w:val="002C6FD2"/>
    <w:rsid w:val="002D7CED"/>
    <w:rsid w:val="003216E0"/>
    <w:rsid w:val="003268BF"/>
    <w:rsid w:val="0036237E"/>
    <w:rsid w:val="003F3A96"/>
    <w:rsid w:val="004B71A0"/>
    <w:rsid w:val="004C5FD2"/>
    <w:rsid w:val="004E06F5"/>
    <w:rsid w:val="004E4213"/>
    <w:rsid w:val="00540D99"/>
    <w:rsid w:val="0054513E"/>
    <w:rsid w:val="00587BD8"/>
    <w:rsid w:val="005E5CD5"/>
    <w:rsid w:val="00670C98"/>
    <w:rsid w:val="006B6E7A"/>
    <w:rsid w:val="006B76F2"/>
    <w:rsid w:val="006F7A9E"/>
    <w:rsid w:val="007050DC"/>
    <w:rsid w:val="00723D12"/>
    <w:rsid w:val="00777B10"/>
    <w:rsid w:val="008231F0"/>
    <w:rsid w:val="008268D9"/>
    <w:rsid w:val="00862199"/>
    <w:rsid w:val="00997F21"/>
    <w:rsid w:val="009B5A75"/>
    <w:rsid w:val="009F4C1F"/>
    <w:rsid w:val="009F5C22"/>
    <w:rsid w:val="00A1247A"/>
    <w:rsid w:val="00A4503D"/>
    <w:rsid w:val="00AF274E"/>
    <w:rsid w:val="00B420D8"/>
    <w:rsid w:val="00C133A9"/>
    <w:rsid w:val="00CE520B"/>
    <w:rsid w:val="00D264C5"/>
    <w:rsid w:val="00D80C2A"/>
    <w:rsid w:val="00DB60BD"/>
    <w:rsid w:val="00E63B21"/>
    <w:rsid w:val="00F4023F"/>
    <w:rsid w:val="00F4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90D06"/>
  <w15:docId w15:val="{A1787E4C-D752-46A5-A395-563D7D2E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DB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23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3D12"/>
  </w:style>
  <w:style w:type="paragraph" w:styleId="a8">
    <w:name w:val="footer"/>
    <w:basedOn w:val="a"/>
    <w:link w:val="a9"/>
    <w:uiPriority w:val="99"/>
    <w:unhideWhenUsed/>
    <w:rsid w:val="00723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3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A7437-4A0C-45B6-8FD8-306D4F50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19</Pages>
  <Words>2929</Words>
  <Characters>16699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31</cp:revision>
  <cp:lastPrinted>2024-10-11T07:38:00Z</cp:lastPrinted>
  <dcterms:created xsi:type="dcterms:W3CDTF">2024-10-08T03:34:00Z</dcterms:created>
  <dcterms:modified xsi:type="dcterms:W3CDTF">2024-10-11T07:43:00Z</dcterms:modified>
</cp:coreProperties>
</file>