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2F" w:rsidRPr="002D35CA" w:rsidRDefault="001A532F" w:rsidP="001A532F">
      <w:pPr>
        <w:tabs>
          <w:tab w:val="left" w:pos="163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D35CA">
        <w:rPr>
          <w:rFonts w:ascii="Times New Roman" w:hAnsi="Times New Roman"/>
          <w:b/>
          <w:sz w:val="28"/>
          <w:szCs w:val="28"/>
        </w:rPr>
        <w:t>АДМИНИСТРАЦИЯ НОВОЗЫКОВСКОГО СЕЛЬСОВЕТА</w:t>
      </w:r>
      <w:r w:rsidRPr="002D35CA">
        <w:rPr>
          <w:rFonts w:ascii="Times New Roman" w:hAnsi="Times New Roman"/>
          <w:b/>
          <w:sz w:val="28"/>
          <w:szCs w:val="28"/>
        </w:rPr>
        <w:br/>
        <w:t>КРАСНОГОРСКОГО РАЙОНА  АЛТАЙСКОГО КРАЯ</w:t>
      </w:r>
    </w:p>
    <w:p w:rsidR="001A532F" w:rsidRPr="002D35CA" w:rsidRDefault="001A532F" w:rsidP="001A532F">
      <w:pPr>
        <w:tabs>
          <w:tab w:val="left" w:pos="163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A532F" w:rsidRPr="002D35CA" w:rsidRDefault="001A532F" w:rsidP="001A532F">
      <w:pPr>
        <w:tabs>
          <w:tab w:val="left" w:pos="163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D35CA">
        <w:rPr>
          <w:rFonts w:ascii="Times New Roman" w:hAnsi="Times New Roman"/>
          <w:b/>
          <w:sz w:val="28"/>
          <w:szCs w:val="28"/>
        </w:rPr>
        <w:t>ПОСТАНОВЛЕНИЕ</w:t>
      </w:r>
    </w:p>
    <w:p w:rsidR="001A532F" w:rsidRPr="002D35CA" w:rsidRDefault="001A532F" w:rsidP="001A532F">
      <w:pPr>
        <w:tabs>
          <w:tab w:val="left" w:pos="163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A532F" w:rsidRPr="002D35CA" w:rsidRDefault="001A532F" w:rsidP="001A532F">
      <w:pPr>
        <w:tabs>
          <w:tab w:val="left" w:pos="1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13.06</w:t>
      </w:r>
      <w:r w:rsidRPr="002D35C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2D35CA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2D35C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D35CA">
        <w:rPr>
          <w:rFonts w:ascii="Times New Roman" w:hAnsi="Times New Roman"/>
          <w:sz w:val="28"/>
          <w:szCs w:val="28"/>
        </w:rPr>
        <w:t>№ 1</w:t>
      </w:r>
      <w:r>
        <w:rPr>
          <w:rFonts w:ascii="Times New Roman" w:hAnsi="Times New Roman"/>
          <w:sz w:val="28"/>
          <w:szCs w:val="28"/>
        </w:rPr>
        <w:t>2</w:t>
      </w:r>
    </w:p>
    <w:p w:rsidR="001A532F" w:rsidRPr="002D35CA" w:rsidRDefault="001A532F" w:rsidP="001A532F">
      <w:pPr>
        <w:tabs>
          <w:tab w:val="left" w:pos="163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D35CA">
        <w:rPr>
          <w:rFonts w:ascii="Times New Roman" w:hAnsi="Times New Roman"/>
          <w:sz w:val="28"/>
          <w:szCs w:val="28"/>
        </w:rPr>
        <w:t>с. Новозыково</w:t>
      </w:r>
    </w:p>
    <w:p w:rsidR="001A532F" w:rsidRPr="002D35CA" w:rsidRDefault="001A532F" w:rsidP="001A532F">
      <w:pPr>
        <w:tabs>
          <w:tab w:val="left" w:pos="1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s1026" style="position:absolute;left:0;text-align:left;margin-left:-7.8pt;margin-top:10.2pt;width:279.3pt;height:121pt;z-index:251660288" strokecolor="white">
            <v:textbox style="mso-next-textbox:#_x0000_s1026">
              <w:txbxContent>
                <w:p w:rsidR="001A532F" w:rsidRDefault="001A532F" w:rsidP="001A532F">
                  <w:pPr>
                    <w:spacing w:after="0" w:line="240" w:lineRule="auto"/>
                    <w:jc w:val="both"/>
                  </w:pPr>
                  <w:r w:rsidRPr="002D35CA">
                    <w:rPr>
                      <w:rFonts w:ascii="Times New Roman" w:hAnsi="Times New Roman"/>
                      <w:sz w:val="28"/>
                      <w:szCs w:val="28"/>
                    </w:rPr>
                    <w:t xml:space="preserve">О внесении  изменений в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Порядок</w:t>
                  </w:r>
                  <w:r w:rsidRPr="002D35C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 CYR" w:hAnsi="Times New Roman"/>
                      <w:sz w:val="28"/>
                      <w:szCs w:val="28"/>
                    </w:rPr>
                    <w:t xml:space="preserve">разработки, реализации и оценки эффективности муниципальных программ, утвержденный постановлением </w:t>
                  </w:r>
                  <w:r w:rsidRPr="002D35CA">
                    <w:rPr>
                      <w:rFonts w:ascii="Times New Roman" w:hAnsi="Times New Roman"/>
                      <w:sz w:val="28"/>
                      <w:szCs w:val="28"/>
                    </w:rPr>
                    <w:t xml:space="preserve">Администрации Новозыковского сельсовета Красногорского района Алтайского края от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23</w:t>
                  </w:r>
                  <w:r w:rsidRPr="002D35C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  <w:r w:rsidRPr="002D35CA">
                    <w:rPr>
                      <w:rFonts w:ascii="Times New Roman" w:hAnsi="Times New Roman"/>
                      <w:sz w:val="28"/>
                      <w:szCs w:val="28"/>
                    </w:rPr>
                    <w:t>.201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 № 8</w:t>
                  </w:r>
                  <w:r w:rsidRPr="002D35CA">
                    <w:rPr>
                      <w:rFonts w:ascii="Times New Roman" w:hAnsi="Times New Roman"/>
                      <w:sz w:val="28"/>
                      <w:szCs w:val="28"/>
                    </w:rPr>
                    <w:t xml:space="preserve">4 </w:t>
                  </w:r>
                </w:p>
              </w:txbxContent>
            </v:textbox>
          </v:rect>
        </w:pict>
      </w:r>
    </w:p>
    <w:p w:rsidR="001A532F" w:rsidRPr="002D35CA" w:rsidRDefault="001A532F" w:rsidP="001A53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5CA">
        <w:rPr>
          <w:rFonts w:ascii="Times New Roman" w:hAnsi="Times New Roman"/>
          <w:sz w:val="28"/>
          <w:szCs w:val="28"/>
        </w:rPr>
        <w:t xml:space="preserve">      </w:t>
      </w:r>
    </w:p>
    <w:p w:rsidR="001A532F" w:rsidRPr="002D35CA" w:rsidRDefault="001A532F" w:rsidP="001A53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32F" w:rsidRPr="002D35CA" w:rsidRDefault="001A532F" w:rsidP="001A53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32F" w:rsidRPr="002D35CA" w:rsidRDefault="001A532F" w:rsidP="001A53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32F" w:rsidRPr="002D35CA" w:rsidRDefault="001A532F" w:rsidP="001A53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32F" w:rsidRPr="002D35CA" w:rsidRDefault="001A532F" w:rsidP="001A53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32F" w:rsidRPr="002D35CA" w:rsidRDefault="001A532F" w:rsidP="001A53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32F" w:rsidRDefault="001A532F" w:rsidP="001A53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32F" w:rsidRPr="002D35CA" w:rsidRDefault="001A532F" w:rsidP="001A53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32F" w:rsidRPr="002D35CA" w:rsidRDefault="001A532F" w:rsidP="001A53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5C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37D74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п.2 ст. 179 БК РФ (в редакции Федерального закона РФ от 04.08.2023 № 416-ФЗ)</w:t>
      </w:r>
      <w:r w:rsidRPr="00820B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820B40">
        <w:rPr>
          <w:rFonts w:ascii="Times New Roman" w:hAnsi="Times New Roman"/>
          <w:sz w:val="28"/>
          <w:szCs w:val="28"/>
        </w:rPr>
        <w:t>Уставом муниципального образования Новозыковский сельсовет Красногорского района Алтайского края</w:t>
      </w:r>
      <w:r>
        <w:rPr>
          <w:rFonts w:ascii="Times New Roman" w:hAnsi="Times New Roman"/>
          <w:sz w:val="28"/>
          <w:szCs w:val="28"/>
        </w:rPr>
        <w:t>,</w:t>
      </w:r>
      <w:r w:rsidRPr="00820B40">
        <w:rPr>
          <w:rFonts w:ascii="Times New Roman" w:hAnsi="Times New Roman"/>
          <w:sz w:val="28"/>
          <w:szCs w:val="28"/>
        </w:rPr>
        <w:t xml:space="preserve"> </w:t>
      </w:r>
      <w:r w:rsidRPr="00B37D74">
        <w:rPr>
          <w:rFonts w:ascii="Times New Roman" w:hAnsi="Times New Roman"/>
          <w:sz w:val="28"/>
          <w:szCs w:val="28"/>
        </w:rPr>
        <w:t xml:space="preserve">п о с т а </w:t>
      </w:r>
      <w:proofErr w:type="spellStart"/>
      <w:r w:rsidRPr="00B37D74">
        <w:rPr>
          <w:rFonts w:ascii="Times New Roman" w:hAnsi="Times New Roman"/>
          <w:sz w:val="28"/>
          <w:szCs w:val="28"/>
        </w:rPr>
        <w:t>н</w:t>
      </w:r>
      <w:proofErr w:type="spellEnd"/>
      <w:r w:rsidRPr="00B37D74">
        <w:rPr>
          <w:rFonts w:ascii="Times New Roman" w:hAnsi="Times New Roman"/>
          <w:sz w:val="28"/>
          <w:szCs w:val="28"/>
        </w:rPr>
        <w:t xml:space="preserve"> о в л я ю:</w:t>
      </w:r>
    </w:p>
    <w:p w:rsidR="001A532F" w:rsidRPr="005D1E5D" w:rsidRDefault="001A532F" w:rsidP="001A53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5CA">
        <w:rPr>
          <w:rFonts w:ascii="Times New Roman" w:hAnsi="Times New Roman"/>
          <w:sz w:val="28"/>
          <w:szCs w:val="28"/>
        </w:rPr>
        <w:t xml:space="preserve">       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5CA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>Порядок</w:t>
      </w:r>
      <w:r w:rsidRPr="002D35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/>
          <w:sz w:val="28"/>
          <w:szCs w:val="28"/>
        </w:rPr>
        <w:t xml:space="preserve">разработки, реализации и оценки эффективности муниципальных программ, утвержденный постановлением </w:t>
      </w:r>
      <w:r w:rsidRPr="002D35CA">
        <w:rPr>
          <w:rFonts w:ascii="Times New Roman" w:hAnsi="Times New Roman"/>
          <w:sz w:val="28"/>
          <w:szCs w:val="28"/>
        </w:rPr>
        <w:t xml:space="preserve">Администрации Новозыковского сельсовета Красногорского района Алтайского края от </w:t>
      </w:r>
      <w:r>
        <w:rPr>
          <w:rFonts w:ascii="Times New Roman" w:hAnsi="Times New Roman"/>
          <w:sz w:val="28"/>
          <w:szCs w:val="28"/>
        </w:rPr>
        <w:t>23</w:t>
      </w:r>
      <w:r w:rsidRPr="002D35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2D35C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3 № 8</w:t>
      </w:r>
      <w:r w:rsidRPr="002D35CA">
        <w:rPr>
          <w:rFonts w:ascii="Times New Roman" w:hAnsi="Times New Roman"/>
          <w:sz w:val="28"/>
          <w:szCs w:val="28"/>
        </w:rPr>
        <w:t>4</w:t>
      </w:r>
      <w:r w:rsidRPr="005D1E5D">
        <w:rPr>
          <w:rFonts w:ascii="Times New Roman" w:hAnsi="Times New Roman"/>
          <w:sz w:val="28"/>
          <w:szCs w:val="28"/>
        </w:rPr>
        <w:t>, следующие изменения:</w:t>
      </w:r>
    </w:p>
    <w:p w:rsidR="001A532F" w:rsidRDefault="001A532F" w:rsidP="001A53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E5D">
        <w:rPr>
          <w:rFonts w:ascii="Times New Roman" w:hAnsi="Times New Roman"/>
          <w:sz w:val="28"/>
          <w:szCs w:val="28"/>
        </w:rPr>
        <w:t xml:space="preserve">       1.1. Пункт 4.2. изложить в</w:t>
      </w:r>
      <w:r>
        <w:rPr>
          <w:rFonts w:ascii="Times New Roman" w:hAnsi="Times New Roman"/>
          <w:sz w:val="28"/>
          <w:szCs w:val="28"/>
        </w:rPr>
        <w:t xml:space="preserve"> следующей редакции</w:t>
      </w:r>
      <w:r w:rsidRPr="00B37D74">
        <w:rPr>
          <w:rFonts w:ascii="Times New Roman" w:hAnsi="Times New Roman"/>
          <w:sz w:val="28"/>
          <w:szCs w:val="28"/>
        </w:rPr>
        <w:t>:</w:t>
      </w:r>
    </w:p>
    <w:p w:rsidR="001A532F" w:rsidRPr="002D35CA" w:rsidRDefault="001A532F" w:rsidP="001A53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«4.2. Государственные программы субъекта РФ, м</w:t>
      </w:r>
      <w:r w:rsidRPr="007B3C82">
        <w:rPr>
          <w:rFonts w:ascii="Times New Roman" w:hAnsi="Times New Roman"/>
          <w:sz w:val="28"/>
          <w:szCs w:val="28"/>
        </w:rPr>
        <w:t>униципальные программы подлежат приведению в соответствие с законом (решением) о бюджете не позднее 1 апреля текущего финансового года</w:t>
      </w:r>
      <w:r w:rsidRPr="003D53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:rsidR="001A532F" w:rsidRPr="00C90C44" w:rsidRDefault="001A532F" w:rsidP="001A5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90C4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77A8">
        <w:rPr>
          <w:rFonts w:ascii="Times New Roman" w:hAnsi="Times New Roman"/>
          <w:sz w:val="28"/>
          <w:szCs w:val="28"/>
        </w:rPr>
        <w:t>Настоящее постановление разместить на официальном сайте Администрации Новозыковского сельсовета Красногорского района на платформе «ГОСВЕБ» и опубликовать в Сборнике муниципальных правовых актов Новозыковского сельсовета Красногорского района</w:t>
      </w:r>
      <w:r w:rsidRPr="00C90C44">
        <w:rPr>
          <w:rFonts w:ascii="Times New Roman" w:hAnsi="Times New Roman"/>
          <w:sz w:val="28"/>
          <w:szCs w:val="28"/>
        </w:rPr>
        <w:t>.</w:t>
      </w:r>
    </w:p>
    <w:p w:rsidR="001A532F" w:rsidRPr="00C90C44" w:rsidRDefault="001A532F" w:rsidP="001A5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3. </w:t>
      </w:r>
      <w:r w:rsidRPr="00C90C44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A532F" w:rsidRPr="00C90C44" w:rsidRDefault="001A532F" w:rsidP="001A53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A532F" w:rsidRDefault="001A532F" w:rsidP="001A53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A532F" w:rsidRPr="00C90C44" w:rsidRDefault="001A532F" w:rsidP="001A53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A532F" w:rsidRPr="00C90C44" w:rsidRDefault="001A532F" w:rsidP="001A532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C90C4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Глава сельсовета                                                    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         </w:t>
      </w:r>
      <w:r w:rsidRPr="00C90C44">
        <w:rPr>
          <w:rFonts w:ascii="Times New Roman" w:hAnsi="Times New Roman"/>
          <w:sz w:val="28"/>
          <w:szCs w:val="28"/>
          <w:bdr w:val="none" w:sz="0" w:space="0" w:color="auto" w:frame="1"/>
        </w:rPr>
        <w:t>А.В.Деркина</w:t>
      </w:r>
    </w:p>
    <w:p w:rsidR="001A532F" w:rsidRPr="00C90C44" w:rsidRDefault="001A532F" w:rsidP="001A53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A532F" w:rsidRPr="00C90C44" w:rsidRDefault="001A532F" w:rsidP="001A53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A532F" w:rsidRPr="00C90C44" w:rsidRDefault="001A532F" w:rsidP="001A53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A532F" w:rsidRDefault="001A532F" w:rsidP="001A532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1A532F" w:rsidRDefault="001A532F" w:rsidP="001A532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1A532F" w:rsidRPr="002D35CA" w:rsidRDefault="001A532F" w:rsidP="001A532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1A532F" w:rsidRPr="00820B40" w:rsidRDefault="001A532F" w:rsidP="001A532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820B40">
        <w:rPr>
          <w:rFonts w:ascii="Times New Roman" w:hAnsi="Times New Roman"/>
          <w:sz w:val="24"/>
          <w:szCs w:val="24"/>
          <w:bdr w:val="none" w:sz="0" w:space="0" w:color="auto" w:frame="1"/>
        </w:rPr>
        <w:t>Ленкина Ксения Николаевна</w:t>
      </w:r>
    </w:p>
    <w:p w:rsidR="00BA43C4" w:rsidRDefault="001A532F" w:rsidP="001A532F">
      <w:pPr>
        <w:shd w:val="clear" w:color="auto" w:fill="FFFFFF"/>
        <w:spacing w:after="0" w:line="240" w:lineRule="auto"/>
        <w:ind w:firstLine="709"/>
        <w:textAlignment w:val="baseline"/>
      </w:pPr>
      <w:r w:rsidRPr="00820B40">
        <w:rPr>
          <w:rFonts w:ascii="Times New Roman" w:hAnsi="Times New Roman"/>
          <w:sz w:val="24"/>
          <w:szCs w:val="24"/>
          <w:bdr w:val="none" w:sz="0" w:space="0" w:color="auto" w:frame="1"/>
        </w:rPr>
        <w:t>8(38535)26-3-67</w:t>
      </w:r>
    </w:p>
    <w:sectPr w:rsidR="00BA43C4" w:rsidSect="001A532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A532F"/>
    <w:rsid w:val="00033219"/>
    <w:rsid w:val="001A532F"/>
    <w:rsid w:val="00BA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2024-06-13T08:04:00Z</dcterms:created>
  <dcterms:modified xsi:type="dcterms:W3CDTF">2024-06-13T08:05:00Z</dcterms:modified>
</cp:coreProperties>
</file>