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B1" w:rsidRDefault="008E4BB1" w:rsidP="008E4BB1">
      <w:pPr>
        <w:ind w:left="-567" w:right="3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8E4BB1" w:rsidRDefault="008E4BB1" w:rsidP="008E4BB1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E4BB1" w:rsidRDefault="008E4BB1" w:rsidP="008E4BB1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4BB1" w:rsidRDefault="008E4BB1" w:rsidP="008E4BB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01.12.2022                                                                                                            № 112</w:t>
      </w:r>
    </w:p>
    <w:p w:rsidR="008E4BB1" w:rsidRDefault="008E4BB1" w:rsidP="008E4BB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8E4BB1" w:rsidRDefault="008E4BB1" w:rsidP="008E4BB1">
      <w:pPr>
        <w:jc w:val="both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8.1pt;width:234pt;height:145.9pt;z-index:251658240" stroked="f">
            <v:textbox style="mso-next-textbox:#_x0000_s1026">
              <w:txbxContent>
                <w:p w:rsidR="008E4BB1" w:rsidRDefault="008E4BB1" w:rsidP="008E4BB1">
                  <w:pPr>
                    <w:ind w:right="-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назначении публичных слушаний по проекту «Правил землепользования и застройки части территории муниципального образования Новозыковский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8E4BB1" w:rsidRDefault="008E4BB1" w:rsidP="008E4BB1">
      <w:pPr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E4BB1" w:rsidRDefault="008E4BB1" w:rsidP="008E4BB1">
      <w:pPr>
        <w:ind w:left="-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Положением об организации и проведении общественных обсуждений или публичных слушаний по вопросам, относящимся к градостроительной деятельности на территории муниципального образования Новозыковский сельсовет Красногорского района  Алтайского края, утвержденного решением Совета депутатов Новозыковского сельсовета 15.11.2018 № 4-РС,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E4BB1" w:rsidRDefault="008E4BB1" w:rsidP="008E4BB1">
      <w:pPr>
        <w:ind w:left="-360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Назначить публичные слушания по проекту «Правил землепользования и застройки  части территории муниципального образования Новозыковский сельсовет Красногорского района Алтайского края на  12 декабря 2022 года:</w:t>
      </w:r>
    </w:p>
    <w:p w:rsidR="008E4BB1" w:rsidRDefault="008E4BB1" w:rsidP="008E4BB1">
      <w:pPr>
        <w:ind w:left="-360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10 часов 00 минут в с. Новозыково;</w:t>
      </w:r>
    </w:p>
    <w:p w:rsidR="008E4BB1" w:rsidRDefault="008E4BB1" w:rsidP="008E4BB1">
      <w:pPr>
        <w:ind w:left="-360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- 12 часов 00 минут в п. Курлек;</w:t>
      </w:r>
    </w:p>
    <w:p w:rsidR="008E4BB1" w:rsidRDefault="008E4BB1" w:rsidP="008E4BB1">
      <w:pPr>
        <w:ind w:left="-360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- 14 часов 00 минут в с. Тайна.                                       </w:t>
      </w:r>
    </w:p>
    <w:p w:rsidR="008E4BB1" w:rsidRDefault="008E4BB1" w:rsidP="008E4BB1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Определить место нахождения комиссии: село Новозыково, улица Центральная, № 25, Администрация Новозыковского сельсовета.</w:t>
      </w:r>
    </w:p>
    <w:p w:rsidR="008E4BB1" w:rsidRDefault="008E4BB1" w:rsidP="008E4BB1">
      <w:pPr>
        <w:ind w:left="-360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Сбор и прием предложений по проекту «Правил землепользования и застройки части территории муниципального образования Новозыковский сельсовет Красногорского района Алтайского края определить в отделе архитектуры и градостроительства Администрации Красногорского района </w:t>
      </w:r>
      <w:r>
        <w:rPr>
          <w:rFonts w:ascii="Times New Roman" w:hAnsi="Times New Roman"/>
          <w:sz w:val="28"/>
          <w:szCs w:val="28"/>
        </w:rPr>
        <w:lastRenderedPageBreak/>
        <w:t>Алтайского края, а также в здании Администрации Новозыковского сельсовета в селе Новозыково по улице Центральная, № 25.</w:t>
      </w:r>
    </w:p>
    <w:p w:rsidR="008E4BB1" w:rsidRDefault="008E4BB1" w:rsidP="008E4BB1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Ответственным за проведение первого заседания комиссии назначить главу Новозыковского сельсовета Сарычеву О.Б.</w:t>
      </w:r>
    </w:p>
    <w:p w:rsidR="008E4BB1" w:rsidRDefault="008E4BB1" w:rsidP="008E4BB1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Настоящее постановление официально обнародовать на информационном стенде Администрации Новозыковского сельсовета и разместить на официальном сайте Администрации Красногорского района в разделе «Сельские поселения».</w:t>
      </w:r>
    </w:p>
    <w:p w:rsidR="008E4BB1" w:rsidRDefault="008E4BB1" w:rsidP="008E4BB1">
      <w:pPr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   О.Б.Сарычева</w:t>
      </w: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ind w:left="-284" w:right="-156"/>
        <w:jc w:val="both"/>
        <w:rPr>
          <w:rFonts w:ascii="Times New Roman" w:hAnsi="Times New Roman"/>
          <w:sz w:val="28"/>
          <w:szCs w:val="28"/>
        </w:rPr>
      </w:pPr>
    </w:p>
    <w:p w:rsidR="008E4BB1" w:rsidRDefault="008E4BB1" w:rsidP="008E4BB1">
      <w:pPr>
        <w:spacing w:after="0"/>
        <w:ind w:left="-284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Сарычева Ольга Борисовна</w:t>
      </w:r>
    </w:p>
    <w:p w:rsidR="008478BF" w:rsidRDefault="008E4BB1" w:rsidP="008E4BB1">
      <w:pPr>
        <w:spacing w:after="0"/>
        <w:ind w:left="-284" w:hanging="76"/>
      </w:pPr>
      <w:r>
        <w:rPr>
          <w:rFonts w:ascii="Times New Roman" w:hAnsi="Times New Roman"/>
          <w:sz w:val="24"/>
          <w:szCs w:val="24"/>
        </w:rPr>
        <w:t xml:space="preserve">8(38535)26-3-43  </w:t>
      </w:r>
    </w:p>
    <w:sectPr w:rsidR="008478BF" w:rsidSect="0084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4BB1"/>
    <w:rsid w:val="008478BF"/>
    <w:rsid w:val="008E4BB1"/>
    <w:rsid w:val="00F4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2023-05-17T10:31:00Z</dcterms:created>
  <dcterms:modified xsi:type="dcterms:W3CDTF">2023-05-17T10:32:00Z</dcterms:modified>
</cp:coreProperties>
</file>