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17" w:rsidRPr="00A17B29" w:rsidRDefault="003C5117" w:rsidP="003C5117">
      <w:pPr>
        <w:jc w:val="center"/>
        <w:rPr>
          <w:b/>
          <w:sz w:val="28"/>
          <w:szCs w:val="28"/>
        </w:rPr>
      </w:pPr>
      <w:r w:rsidRPr="00A17B29">
        <w:rPr>
          <w:b/>
          <w:sz w:val="28"/>
          <w:szCs w:val="28"/>
        </w:rPr>
        <w:t>АДМИНИСТРАЦИЯ НОВОЗЫКОВСКОГО СЕЛЬСОВЕТА</w:t>
      </w:r>
    </w:p>
    <w:p w:rsidR="003C5117" w:rsidRPr="00A17B29" w:rsidRDefault="003C5117" w:rsidP="003C5117">
      <w:pPr>
        <w:jc w:val="center"/>
        <w:rPr>
          <w:b/>
          <w:sz w:val="28"/>
          <w:szCs w:val="28"/>
        </w:rPr>
      </w:pPr>
      <w:r w:rsidRPr="00A17B29">
        <w:rPr>
          <w:b/>
          <w:sz w:val="28"/>
          <w:szCs w:val="28"/>
        </w:rPr>
        <w:t>КРАСНОГОРСКОГО РАЙОНА АЛТАЙСКОГО КРАЯ</w:t>
      </w:r>
    </w:p>
    <w:p w:rsidR="003C5117" w:rsidRDefault="003C5117" w:rsidP="003C5117">
      <w:pPr>
        <w:ind w:right="-365"/>
        <w:jc w:val="center"/>
        <w:rPr>
          <w:b/>
          <w:sz w:val="28"/>
          <w:szCs w:val="28"/>
        </w:rPr>
      </w:pPr>
    </w:p>
    <w:p w:rsidR="003C5117" w:rsidRPr="00A17B29" w:rsidRDefault="003C5117" w:rsidP="003C5117">
      <w:pPr>
        <w:ind w:right="-365"/>
        <w:jc w:val="center"/>
        <w:rPr>
          <w:b/>
          <w:sz w:val="28"/>
          <w:szCs w:val="28"/>
        </w:rPr>
      </w:pPr>
    </w:p>
    <w:p w:rsidR="003C5117" w:rsidRPr="00A17B29" w:rsidRDefault="003C5117" w:rsidP="003C5117">
      <w:pPr>
        <w:jc w:val="center"/>
        <w:rPr>
          <w:b/>
          <w:sz w:val="28"/>
          <w:szCs w:val="28"/>
        </w:rPr>
      </w:pPr>
      <w:r w:rsidRPr="00A17B29">
        <w:rPr>
          <w:b/>
          <w:sz w:val="28"/>
          <w:szCs w:val="28"/>
        </w:rPr>
        <w:t>РАСПОРЯЖЕНИЕ</w:t>
      </w:r>
    </w:p>
    <w:p w:rsidR="003C5117" w:rsidRPr="00A17B29" w:rsidRDefault="003C5117" w:rsidP="003C5117">
      <w:pPr>
        <w:jc w:val="center"/>
        <w:rPr>
          <w:b/>
          <w:sz w:val="28"/>
          <w:szCs w:val="28"/>
        </w:rPr>
      </w:pPr>
    </w:p>
    <w:p w:rsidR="003C5117" w:rsidRPr="00A17B29" w:rsidRDefault="003C5117" w:rsidP="003C5117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Pr="00A17B29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A17B29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A17B29">
        <w:rPr>
          <w:sz w:val="28"/>
          <w:szCs w:val="28"/>
        </w:rPr>
        <w:t xml:space="preserve">                                                                                                       № </w:t>
      </w:r>
      <w:r>
        <w:rPr>
          <w:sz w:val="28"/>
          <w:szCs w:val="28"/>
        </w:rPr>
        <w:t>9</w:t>
      </w:r>
      <w:r w:rsidRPr="00E77034">
        <w:rPr>
          <w:sz w:val="28"/>
          <w:szCs w:val="28"/>
        </w:rPr>
        <w:t>-</w:t>
      </w:r>
      <w:r w:rsidRPr="00A17B29">
        <w:rPr>
          <w:sz w:val="28"/>
          <w:szCs w:val="28"/>
        </w:rPr>
        <w:t>р</w:t>
      </w:r>
    </w:p>
    <w:p w:rsidR="003C5117" w:rsidRDefault="003C5117" w:rsidP="003C5117">
      <w:pPr>
        <w:jc w:val="center"/>
        <w:rPr>
          <w:sz w:val="28"/>
          <w:szCs w:val="28"/>
        </w:rPr>
      </w:pPr>
      <w:r w:rsidRPr="00A17B29">
        <w:rPr>
          <w:sz w:val="28"/>
          <w:szCs w:val="28"/>
        </w:rPr>
        <w:t>с. Новозыково</w:t>
      </w:r>
    </w:p>
    <w:p w:rsidR="003C5117" w:rsidRPr="00A17B29" w:rsidRDefault="003C5117" w:rsidP="003C5117">
      <w:pPr>
        <w:jc w:val="center"/>
        <w:rPr>
          <w:sz w:val="28"/>
          <w:szCs w:val="28"/>
        </w:rPr>
      </w:pPr>
    </w:p>
    <w:p w:rsidR="003C5117" w:rsidRDefault="003C5117" w:rsidP="003C5117">
      <w:pPr>
        <w:jc w:val="both"/>
        <w:rPr>
          <w:sz w:val="24"/>
          <w:szCs w:val="24"/>
        </w:rPr>
      </w:pPr>
    </w:p>
    <w:p w:rsidR="003C5117" w:rsidRPr="00A17B29" w:rsidRDefault="003C5117" w:rsidP="003C5117">
      <w:pPr>
        <w:jc w:val="both"/>
        <w:rPr>
          <w:sz w:val="28"/>
          <w:szCs w:val="28"/>
        </w:rPr>
      </w:pPr>
      <w:r w:rsidRPr="00A17B29">
        <w:rPr>
          <w:sz w:val="28"/>
          <w:szCs w:val="28"/>
        </w:rPr>
        <w:t xml:space="preserve">     Для организации и проведения мероприятий по предупреждению и ликвидации чрезвычайных ситуаций во время пропуска паводковых и талых вод в весенне-летний период 20</w:t>
      </w:r>
      <w:r>
        <w:rPr>
          <w:sz w:val="28"/>
          <w:szCs w:val="28"/>
        </w:rPr>
        <w:t>23</w:t>
      </w:r>
      <w:r w:rsidRPr="00A17B29">
        <w:rPr>
          <w:sz w:val="28"/>
          <w:szCs w:val="28"/>
        </w:rPr>
        <w:t xml:space="preserve"> года;</w:t>
      </w:r>
    </w:p>
    <w:p w:rsidR="003C5117" w:rsidRDefault="003C5117" w:rsidP="003C5117">
      <w:pPr>
        <w:numPr>
          <w:ilvl w:val="0"/>
          <w:numId w:val="1"/>
        </w:numPr>
        <w:jc w:val="both"/>
        <w:rPr>
          <w:sz w:val="28"/>
          <w:szCs w:val="28"/>
        </w:rPr>
      </w:pPr>
      <w:r w:rsidRPr="00A17B29">
        <w:rPr>
          <w:sz w:val="28"/>
          <w:szCs w:val="28"/>
        </w:rPr>
        <w:t xml:space="preserve">Создать </w:t>
      </w:r>
      <w:r>
        <w:rPr>
          <w:sz w:val="28"/>
          <w:szCs w:val="28"/>
        </w:rPr>
        <w:t>группу для оповещения населения о грозящей опасности:</w:t>
      </w:r>
    </w:p>
    <w:tbl>
      <w:tblPr>
        <w:tblStyle w:val="a4"/>
        <w:tblW w:w="0" w:type="auto"/>
        <w:tblInd w:w="0" w:type="dxa"/>
        <w:tblLook w:val="01E0"/>
      </w:tblPr>
      <w:tblGrid>
        <w:gridCol w:w="648"/>
        <w:gridCol w:w="3600"/>
        <w:gridCol w:w="2700"/>
        <w:gridCol w:w="2520"/>
      </w:tblGrid>
      <w:tr w:rsidR="003C5117" w:rsidTr="00852AF6">
        <w:tc>
          <w:tcPr>
            <w:tcW w:w="648" w:type="dxa"/>
          </w:tcPr>
          <w:p w:rsidR="003C5117" w:rsidRPr="00996F25" w:rsidRDefault="003C5117" w:rsidP="00852AF6">
            <w:pPr>
              <w:jc w:val="both"/>
              <w:rPr>
                <w:sz w:val="24"/>
                <w:szCs w:val="24"/>
              </w:rPr>
            </w:pPr>
            <w:r w:rsidRPr="00996F25">
              <w:rPr>
                <w:sz w:val="24"/>
                <w:szCs w:val="24"/>
              </w:rPr>
              <w:t>№ п/п</w:t>
            </w:r>
          </w:p>
        </w:tc>
        <w:tc>
          <w:tcPr>
            <w:tcW w:w="3600" w:type="dxa"/>
          </w:tcPr>
          <w:p w:rsidR="003C5117" w:rsidRPr="00996F25" w:rsidRDefault="003C5117" w:rsidP="00852A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ответственного за оповещение</w:t>
            </w:r>
          </w:p>
        </w:tc>
        <w:tc>
          <w:tcPr>
            <w:tcW w:w="2700" w:type="dxa"/>
          </w:tcPr>
          <w:p w:rsidR="003C5117" w:rsidRPr="005A3F4B" w:rsidRDefault="003C5117" w:rsidP="00852AF6">
            <w:pPr>
              <w:jc w:val="both"/>
              <w:rPr>
                <w:sz w:val="24"/>
                <w:szCs w:val="24"/>
              </w:rPr>
            </w:pPr>
            <w:r w:rsidRPr="005A3F4B">
              <w:rPr>
                <w:sz w:val="24"/>
                <w:szCs w:val="24"/>
              </w:rPr>
              <w:t>Закрепленные улицы</w:t>
            </w:r>
            <w:r>
              <w:rPr>
                <w:sz w:val="24"/>
                <w:szCs w:val="24"/>
              </w:rPr>
              <w:t xml:space="preserve"> населенного пункта</w:t>
            </w:r>
          </w:p>
        </w:tc>
        <w:tc>
          <w:tcPr>
            <w:tcW w:w="2520" w:type="dxa"/>
          </w:tcPr>
          <w:p w:rsidR="003C5117" w:rsidRPr="005A3F4B" w:rsidRDefault="003C5117" w:rsidP="00852AF6">
            <w:pPr>
              <w:jc w:val="both"/>
              <w:rPr>
                <w:sz w:val="24"/>
                <w:szCs w:val="24"/>
              </w:rPr>
            </w:pPr>
            <w:r w:rsidRPr="005A3F4B">
              <w:rPr>
                <w:sz w:val="24"/>
                <w:szCs w:val="24"/>
              </w:rPr>
              <w:t>Тел.</w:t>
            </w:r>
            <w:r>
              <w:rPr>
                <w:sz w:val="24"/>
                <w:szCs w:val="24"/>
              </w:rPr>
              <w:t>ответственного</w:t>
            </w:r>
          </w:p>
        </w:tc>
      </w:tr>
      <w:tr w:rsidR="003C5117" w:rsidTr="00852AF6">
        <w:tc>
          <w:tcPr>
            <w:tcW w:w="648" w:type="dxa"/>
          </w:tcPr>
          <w:p w:rsidR="003C5117" w:rsidRDefault="003C5117" w:rsidP="00852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00" w:type="dxa"/>
          </w:tcPr>
          <w:p w:rsidR="003C5117" w:rsidRDefault="003C5117" w:rsidP="00852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Дубасова Анна Александровна</w:t>
            </w:r>
          </w:p>
        </w:tc>
        <w:tc>
          <w:tcPr>
            <w:tcW w:w="2700" w:type="dxa"/>
          </w:tcPr>
          <w:p w:rsidR="003C5117" w:rsidRDefault="003C5117" w:rsidP="00852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с.Новозыково, </w:t>
            </w:r>
          </w:p>
          <w:p w:rsidR="003C5117" w:rsidRDefault="003C5117" w:rsidP="00852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ул.Подгорная </w:t>
            </w:r>
          </w:p>
          <w:p w:rsidR="003C5117" w:rsidRDefault="003C5117" w:rsidP="00852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Луговая</w:t>
            </w:r>
          </w:p>
        </w:tc>
        <w:tc>
          <w:tcPr>
            <w:tcW w:w="2520" w:type="dxa"/>
          </w:tcPr>
          <w:p w:rsidR="003C5117" w:rsidRDefault="003C5117" w:rsidP="00852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89132421383</w:t>
            </w:r>
          </w:p>
        </w:tc>
      </w:tr>
      <w:tr w:rsidR="003C5117" w:rsidTr="00852AF6">
        <w:tc>
          <w:tcPr>
            <w:tcW w:w="648" w:type="dxa"/>
          </w:tcPr>
          <w:p w:rsidR="003C5117" w:rsidRDefault="003C5117" w:rsidP="00852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00" w:type="dxa"/>
          </w:tcPr>
          <w:p w:rsidR="003C5117" w:rsidRDefault="003C5117" w:rsidP="00852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Столбова Екатерина Петровна</w:t>
            </w:r>
          </w:p>
        </w:tc>
        <w:tc>
          <w:tcPr>
            <w:tcW w:w="2700" w:type="dxa"/>
          </w:tcPr>
          <w:p w:rsidR="003C5117" w:rsidRDefault="003C5117" w:rsidP="00852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с.Новозыково, </w:t>
            </w:r>
          </w:p>
          <w:p w:rsidR="003C5117" w:rsidRDefault="003C5117" w:rsidP="00852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Береговая </w:t>
            </w:r>
          </w:p>
        </w:tc>
        <w:tc>
          <w:tcPr>
            <w:tcW w:w="2520" w:type="dxa"/>
          </w:tcPr>
          <w:p w:rsidR="003C5117" w:rsidRDefault="003C5117" w:rsidP="00852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89132567591</w:t>
            </w:r>
          </w:p>
        </w:tc>
      </w:tr>
      <w:tr w:rsidR="003C5117" w:rsidTr="00852AF6">
        <w:tc>
          <w:tcPr>
            <w:tcW w:w="648" w:type="dxa"/>
          </w:tcPr>
          <w:p w:rsidR="003C5117" w:rsidRDefault="003C5117" w:rsidP="00852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00" w:type="dxa"/>
          </w:tcPr>
          <w:p w:rsidR="003C5117" w:rsidRDefault="003C5117" w:rsidP="00852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Хомякова Ольга Ивановна</w:t>
            </w:r>
          </w:p>
        </w:tc>
        <w:tc>
          <w:tcPr>
            <w:tcW w:w="2700" w:type="dxa"/>
          </w:tcPr>
          <w:p w:rsidR="003C5117" w:rsidRDefault="003C5117" w:rsidP="00852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с.Тайна </w:t>
            </w:r>
          </w:p>
          <w:p w:rsidR="003C5117" w:rsidRDefault="003C5117" w:rsidP="00852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Луговая</w:t>
            </w:r>
          </w:p>
        </w:tc>
        <w:tc>
          <w:tcPr>
            <w:tcW w:w="2520" w:type="dxa"/>
          </w:tcPr>
          <w:p w:rsidR="003C5117" w:rsidRDefault="003C5117" w:rsidP="00852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89293948922</w:t>
            </w:r>
          </w:p>
        </w:tc>
      </w:tr>
      <w:tr w:rsidR="003C5117" w:rsidTr="00852AF6">
        <w:tc>
          <w:tcPr>
            <w:tcW w:w="648" w:type="dxa"/>
          </w:tcPr>
          <w:p w:rsidR="003C5117" w:rsidRDefault="003C5117" w:rsidP="00852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00" w:type="dxa"/>
          </w:tcPr>
          <w:p w:rsidR="003C5117" w:rsidRDefault="003C5117" w:rsidP="00852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 Василий Михайлович</w:t>
            </w:r>
          </w:p>
        </w:tc>
        <w:tc>
          <w:tcPr>
            <w:tcW w:w="2700" w:type="dxa"/>
          </w:tcPr>
          <w:p w:rsidR="003C5117" w:rsidRDefault="003C5117" w:rsidP="00852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с.Тайна, </w:t>
            </w:r>
          </w:p>
          <w:p w:rsidR="003C5117" w:rsidRDefault="003C5117" w:rsidP="00852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Заречная</w:t>
            </w:r>
          </w:p>
        </w:tc>
        <w:tc>
          <w:tcPr>
            <w:tcW w:w="2520" w:type="dxa"/>
          </w:tcPr>
          <w:p w:rsidR="003C5117" w:rsidRDefault="003C5117" w:rsidP="00852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89293987208</w:t>
            </w:r>
          </w:p>
        </w:tc>
      </w:tr>
    </w:tbl>
    <w:p w:rsidR="003C5117" w:rsidRDefault="003C5117" w:rsidP="003C5117">
      <w:pPr>
        <w:jc w:val="both"/>
        <w:rPr>
          <w:sz w:val="28"/>
          <w:szCs w:val="28"/>
        </w:rPr>
      </w:pPr>
    </w:p>
    <w:p w:rsidR="003C5117" w:rsidRPr="00A17B29" w:rsidRDefault="003C5117" w:rsidP="003C5117">
      <w:pPr>
        <w:jc w:val="both"/>
        <w:rPr>
          <w:sz w:val="28"/>
          <w:szCs w:val="28"/>
        </w:rPr>
      </w:pPr>
      <w:r w:rsidRPr="00A17B29">
        <w:rPr>
          <w:sz w:val="28"/>
          <w:szCs w:val="28"/>
        </w:rPr>
        <w:t xml:space="preserve">     2. </w:t>
      </w:r>
      <w:r>
        <w:rPr>
          <w:sz w:val="28"/>
          <w:szCs w:val="28"/>
        </w:rPr>
        <w:t>Оборудовать временные водомерные посты в с.Новозыково и с. Тайна.</w:t>
      </w:r>
    </w:p>
    <w:p w:rsidR="003C5117" w:rsidRPr="00A17B29" w:rsidRDefault="003C5117" w:rsidP="003C5117">
      <w:pPr>
        <w:jc w:val="both"/>
        <w:rPr>
          <w:sz w:val="28"/>
          <w:szCs w:val="28"/>
        </w:rPr>
      </w:pPr>
      <w:r w:rsidRPr="00A17B29">
        <w:rPr>
          <w:sz w:val="28"/>
          <w:szCs w:val="28"/>
        </w:rPr>
        <w:t xml:space="preserve">     3. Определить </w:t>
      </w:r>
      <w:r>
        <w:rPr>
          <w:sz w:val="28"/>
          <w:szCs w:val="28"/>
        </w:rPr>
        <w:t xml:space="preserve">ответственных лиц для </w:t>
      </w:r>
      <w:r w:rsidRPr="00A17B29">
        <w:rPr>
          <w:sz w:val="28"/>
          <w:szCs w:val="28"/>
        </w:rPr>
        <w:t>контроля за уровнем воды в реках</w:t>
      </w:r>
      <w:r>
        <w:rPr>
          <w:sz w:val="28"/>
          <w:szCs w:val="28"/>
        </w:rPr>
        <w:t>: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396"/>
        <w:gridCol w:w="1744"/>
        <w:gridCol w:w="2552"/>
        <w:gridCol w:w="2128"/>
      </w:tblGrid>
      <w:tr w:rsidR="003C5117" w:rsidRPr="001C23C6" w:rsidTr="00852AF6">
        <w:tc>
          <w:tcPr>
            <w:tcW w:w="648" w:type="dxa"/>
            <w:shd w:val="clear" w:color="auto" w:fill="auto"/>
          </w:tcPr>
          <w:p w:rsidR="003C5117" w:rsidRDefault="003C5117" w:rsidP="00852AF6">
            <w:pPr>
              <w:tabs>
                <w:tab w:val="left" w:pos="64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98777F">
              <w:rPr>
                <w:sz w:val="24"/>
                <w:szCs w:val="24"/>
              </w:rPr>
              <w:t>№</w:t>
            </w:r>
          </w:p>
          <w:p w:rsidR="003C5117" w:rsidRPr="0098777F" w:rsidRDefault="003C5117" w:rsidP="00852AF6">
            <w:pPr>
              <w:tabs>
                <w:tab w:val="left" w:pos="64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98777F">
              <w:rPr>
                <w:sz w:val="24"/>
                <w:szCs w:val="24"/>
              </w:rPr>
              <w:t>п/п</w:t>
            </w:r>
          </w:p>
        </w:tc>
        <w:tc>
          <w:tcPr>
            <w:tcW w:w="2396" w:type="dxa"/>
            <w:shd w:val="clear" w:color="auto" w:fill="auto"/>
          </w:tcPr>
          <w:p w:rsidR="003C5117" w:rsidRPr="0098777F" w:rsidRDefault="003C5117" w:rsidP="00852AF6">
            <w:pPr>
              <w:tabs>
                <w:tab w:val="left" w:pos="64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98777F">
              <w:rPr>
                <w:sz w:val="24"/>
                <w:szCs w:val="24"/>
              </w:rPr>
              <w:t>Нас. пункт</w:t>
            </w:r>
          </w:p>
          <w:p w:rsidR="003C5117" w:rsidRPr="0098777F" w:rsidRDefault="003C5117" w:rsidP="00852AF6">
            <w:pPr>
              <w:tabs>
                <w:tab w:val="left" w:pos="64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98777F">
              <w:rPr>
                <w:sz w:val="24"/>
                <w:szCs w:val="24"/>
              </w:rPr>
              <w:t>Наименования реки</w:t>
            </w:r>
          </w:p>
        </w:tc>
        <w:tc>
          <w:tcPr>
            <w:tcW w:w="1744" w:type="dxa"/>
            <w:shd w:val="clear" w:color="auto" w:fill="auto"/>
          </w:tcPr>
          <w:p w:rsidR="003C5117" w:rsidRPr="0098777F" w:rsidRDefault="003C5117" w:rsidP="00852AF6">
            <w:pPr>
              <w:tabs>
                <w:tab w:val="left" w:pos="64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98777F"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гидропоста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3C5117" w:rsidRPr="0098777F" w:rsidRDefault="003C5117" w:rsidP="00852AF6">
            <w:pPr>
              <w:tabs>
                <w:tab w:val="left" w:pos="64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98777F">
              <w:rPr>
                <w:sz w:val="24"/>
                <w:szCs w:val="24"/>
              </w:rPr>
              <w:t>Ответств</w:t>
            </w:r>
            <w:r>
              <w:rPr>
                <w:sz w:val="24"/>
                <w:szCs w:val="24"/>
              </w:rPr>
              <w:t>енный</w:t>
            </w:r>
          </w:p>
        </w:tc>
        <w:tc>
          <w:tcPr>
            <w:tcW w:w="2128" w:type="dxa"/>
            <w:shd w:val="clear" w:color="auto" w:fill="auto"/>
          </w:tcPr>
          <w:p w:rsidR="003C5117" w:rsidRPr="0098777F" w:rsidRDefault="003C5117" w:rsidP="00852AF6">
            <w:pPr>
              <w:tabs>
                <w:tab w:val="left" w:pos="64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98777F">
              <w:rPr>
                <w:sz w:val="24"/>
                <w:szCs w:val="24"/>
              </w:rPr>
              <w:t>Тлф.</w:t>
            </w:r>
          </w:p>
        </w:tc>
      </w:tr>
      <w:tr w:rsidR="003C5117" w:rsidRPr="001C23C6" w:rsidTr="00852AF6">
        <w:tc>
          <w:tcPr>
            <w:tcW w:w="648" w:type="dxa"/>
            <w:shd w:val="clear" w:color="auto" w:fill="auto"/>
          </w:tcPr>
          <w:p w:rsidR="003C5117" w:rsidRPr="0098777F" w:rsidRDefault="003C5117" w:rsidP="00852AF6">
            <w:pPr>
              <w:tabs>
                <w:tab w:val="left" w:pos="6480"/>
                <w:tab w:val="left" w:pos="9360"/>
              </w:tabs>
              <w:jc w:val="center"/>
              <w:rPr>
                <w:sz w:val="28"/>
                <w:szCs w:val="28"/>
              </w:rPr>
            </w:pPr>
            <w:r w:rsidRPr="0098777F">
              <w:rPr>
                <w:sz w:val="28"/>
                <w:szCs w:val="28"/>
              </w:rPr>
              <w:t>1</w:t>
            </w:r>
          </w:p>
        </w:tc>
        <w:tc>
          <w:tcPr>
            <w:tcW w:w="2396" w:type="dxa"/>
            <w:shd w:val="clear" w:color="auto" w:fill="auto"/>
          </w:tcPr>
          <w:p w:rsidR="003C5117" w:rsidRPr="0098777F" w:rsidRDefault="003C5117" w:rsidP="00852AF6">
            <w:pPr>
              <w:tabs>
                <w:tab w:val="left" w:pos="6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8777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 w:rsidRPr="0098777F">
              <w:rPr>
                <w:sz w:val="28"/>
                <w:szCs w:val="28"/>
              </w:rPr>
              <w:t>овозыково</w:t>
            </w:r>
            <w:r>
              <w:rPr>
                <w:sz w:val="28"/>
                <w:szCs w:val="28"/>
              </w:rPr>
              <w:t>, река Ташта</w:t>
            </w:r>
          </w:p>
        </w:tc>
        <w:tc>
          <w:tcPr>
            <w:tcW w:w="1744" w:type="dxa"/>
            <w:shd w:val="clear" w:color="auto" w:fill="auto"/>
          </w:tcPr>
          <w:p w:rsidR="003C5117" w:rsidRPr="0098777F" w:rsidRDefault="003C5117" w:rsidP="00852AF6">
            <w:pPr>
              <w:tabs>
                <w:tab w:val="left" w:pos="6480"/>
                <w:tab w:val="left" w:pos="9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Мост на автодороге </w:t>
            </w:r>
            <w:proofErr w:type="spellStart"/>
            <w:r>
              <w:rPr>
                <w:sz w:val="28"/>
                <w:szCs w:val="28"/>
              </w:rPr>
              <w:t>Новозыково-Усть-Иша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3C5117" w:rsidRPr="0098777F" w:rsidRDefault="003C5117" w:rsidP="00852AF6">
            <w:pPr>
              <w:tabs>
                <w:tab w:val="left" w:pos="6480"/>
                <w:tab w:val="left" w:pos="9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Филатов Виктор Викторович</w:t>
            </w:r>
          </w:p>
        </w:tc>
        <w:tc>
          <w:tcPr>
            <w:tcW w:w="2128" w:type="dxa"/>
            <w:shd w:val="clear" w:color="auto" w:fill="auto"/>
          </w:tcPr>
          <w:p w:rsidR="003C5117" w:rsidRPr="0098777F" w:rsidRDefault="003C5117" w:rsidP="00852AF6">
            <w:pPr>
              <w:tabs>
                <w:tab w:val="left" w:pos="6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89139434848</w:t>
            </w:r>
          </w:p>
        </w:tc>
      </w:tr>
      <w:tr w:rsidR="003C5117" w:rsidRPr="001C23C6" w:rsidTr="00852AF6">
        <w:tc>
          <w:tcPr>
            <w:tcW w:w="648" w:type="dxa"/>
            <w:shd w:val="clear" w:color="auto" w:fill="auto"/>
          </w:tcPr>
          <w:p w:rsidR="003C5117" w:rsidRPr="0098777F" w:rsidRDefault="003C5117" w:rsidP="00852AF6">
            <w:pPr>
              <w:tabs>
                <w:tab w:val="left" w:pos="6480"/>
                <w:tab w:val="left" w:pos="9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396" w:type="dxa"/>
            <w:shd w:val="clear" w:color="auto" w:fill="auto"/>
          </w:tcPr>
          <w:p w:rsidR="003C5117" w:rsidRDefault="003C5117" w:rsidP="00852AF6">
            <w:pPr>
              <w:tabs>
                <w:tab w:val="left" w:pos="6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8777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Тайна, </w:t>
            </w:r>
          </w:p>
          <w:p w:rsidR="003C5117" w:rsidRDefault="003C5117" w:rsidP="00852AF6">
            <w:pPr>
              <w:tabs>
                <w:tab w:val="left" w:pos="6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река </w:t>
            </w:r>
            <w:proofErr w:type="spellStart"/>
            <w:r>
              <w:rPr>
                <w:sz w:val="28"/>
                <w:szCs w:val="28"/>
              </w:rPr>
              <w:t>Тайнушка</w:t>
            </w:r>
            <w:proofErr w:type="spellEnd"/>
          </w:p>
        </w:tc>
        <w:tc>
          <w:tcPr>
            <w:tcW w:w="1744" w:type="dxa"/>
            <w:shd w:val="clear" w:color="auto" w:fill="auto"/>
          </w:tcPr>
          <w:p w:rsidR="003C5117" w:rsidRDefault="003C5117" w:rsidP="00852AF6">
            <w:pPr>
              <w:tabs>
                <w:tab w:val="left" w:pos="6480"/>
                <w:tab w:val="left" w:pos="9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Заречная д.13</w:t>
            </w:r>
          </w:p>
        </w:tc>
        <w:tc>
          <w:tcPr>
            <w:tcW w:w="2552" w:type="dxa"/>
            <w:shd w:val="clear" w:color="auto" w:fill="auto"/>
          </w:tcPr>
          <w:p w:rsidR="003C5117" w:rsidRPr="0098777F" w:rsidRDefault="003C5117" w:rsidP="00852AF6">
            <w:pPr>
              <w:tabs>
                <w:tab w:val="left" w:pos="6480"/>
                <w:tab w:val="left" w:pos="9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Лихачева Елена Анатольевна</w:t>
            </w:r>
          </w:p>
        </w:tc>
        <w:tc>
          <w:tcPr>
            <w:tcW w:w="2128" w:type="dxa"/>
            <w:shd w:val="clear" w:color="auto" w:fill="auto"/>
          </w:tcPr>
          <w:p w:rsidR="003C5117" w:rsidRPr="0098777F" w:rsidRDefault="003C5117" w:rsidP="00852AF6">
            <w:pPr>
              <w:tabs>
                <w:tab w:val="left" w:pos="64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89293959386</w:t>
            </w:r>
          </w:p>
        </w:tc>
      </w:tr>
    </w:tbl>
    <w:p w:rsidR="003C5117" w:rsidRDefault="003C5117" w:rsidP="003C5117">
      <w:pPr>
        <w:jc w:val="both"/>
        <w:rPr>
          <w:sz w:val="28"/>
          <w:szCs w:val="28"/>
        </w:rPr>
      </w:pPr>
      <w:r w:rsidRPr="00A17B29">
        <w:rPr>
          <w:sz w:val="28"/>
          <w:szCs w:val="28"/>
        </w:rPr>
        <w:t xml:space="preserve">     </w:t>
      </w:r>
      <w:r>
        <w:rPr>
          <w:sz w:val="28"/>
          <w:szCs w:val="28"/>
        </w:rPr>
        <w:t>4</w:t>
      </w:r>
      <w:r w:rsidRPr="00A17B29">
        <w:rPr>
          <w:sz w:val="28"/>
          <w:szCs w:val="28"/>
        </w:rPr>
        <w:t xml:space="preserve">. </w:t>
      </w:r>
      <w:r>
        <w:rPr>
          <w:sz w:val="28"/>
          <w:szCs w:val="28"/>
        </w:rPr>
        <w:t>Осуществлять контроль (сбор информации) за состоянием уровня паводковых вод по временным водомерным постам  и на гидротехническом сооружении для дальнейшей передачи информации ежедневно, начиная с 01 апреля 2023 года с 8 до 9 часов в ЕДДС по тел. 8(38535)22-7-72.</w:t>
      </w:r>
      <w:r w:rsidRPr="00844B79">
        <w:rPr>
          <w:sz w:val="28"/>
          <w:szCs w:val="28"/>
        </w:rPr>
        <w:t xml:space="preserve"> </w:t>
      </w:r>
    </w:p>
    <w:p w:rsidR="003C5117" w:rsidRDefault="003C5117" w:rsidP="003C51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Контроль за исполнением настоящего постановления оставляю за собой.</w:t>
      </w:r>
    </w:p>
    <w:p w:rsidR="003C5117" w:rsidRDefault="003C5117" w:rsidP="003C5117">
      <w:pPr>
        <w:jc w:val="both"/>
        <w:rPr>
          <w:sz w:val="28"/>
          <w:szCs w:val="28"/>
        </w:rPr>
      </w:pPr>
    </w:p>
    <w:p w:rsidR="003C5117" w:rsidRDefault="003C5117" w:rsidP="003C511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17B29">
        <w:rPr>
          <w:sz w:val="28"/>
          <w:szCs w:val="28"/>
        </w:rPr>
        <w:t xml:space="preserve"> сельсовета                                   </w:t>
      </w:r>
      <w:r>
        <w:rPr>
          <w:sz w:val="28"/>
          <w:szCs w:val="28"/>
        </w:rPr>
        <w:t xml:space="preserve">                                         </w:t>
      </w:r>
      <w:r w:rsidRPr="00A17B29">
        <w:rPr>
          <w:sz w:val="28"/>
          <w:szCs w:val="28"/>
        </w:rPr>
        <w:t xml:space="preserve">   О.Б. Сарычева</w:t>
      </w:r>
    </w:p>
    <w:p w:rsidR="003C5117" w:rsidRPr="00A17B29" w:rsidRDefault="003C5117" w:rsidP="003C5117">
      <w:pPr>
        <w:jc w:val="both"/>
        <w:rPr>
          <w:sz w:val="28"/>
          <w:szCs w:val="28"/>
        </w:rPr>
      </w:pPr>
    </w:p>
    <w:p w:rsidR="003C5117" w:rsidRDefault="003C5117" w:rsidP="003C5117">
      <w:pPr>
        <w:rPr>
          <w:sz w:val="24"/>
          <w:szCs w:val="24"/>
        </w:rPr>
      </w:pPr>
      <w:r>
        <w:rPr>
          <w:sz w:val="24"/>
          <w:szCs w:val="24"/>
        </w:rPr>
        <w:t>Сарычева Ольга Борисовна</w:t>
      </w:r>
    </w:p>
    <w:p w:rsidR="00AD5F6A" w:rsidRDefault="003C5117">
      <w:r>
        <w:rPr>
          <w:sz w:val="24"/>
          <w:szCs w:val="24"/>
        </w:rPr>
        <w:t>8(38535)263-43</w:t>
      </w:r>
    </w:p>
    <w:sectPr w:rsidR="00AD5F6A" w:rsidSect="003C511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D3DE9"/>
    <w:multiLevelType w:val="hybridMultilevel"/>
    <w:tmpl w:val="33FE2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C5117"/>
    <w:rsid w:val="003C5117"/>
    <w:rsid w:val="00AD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C5117"/>
    <w:rPr>
      <w:rFonts w:ascii="Verdana" w:hAnsi="Verdana" w:cs="Verdana"/>
      <w:lang w:val="en-US" w:eastAsia="en-US"/>
    </w:rPr>
  </w:style>
  <w:style w:type="table" w:styleId="a4">
    <w:name w:val="Table Grid"/>
    <w:basedOn w:val="a1"/>
    <w:rsid w:val="003C5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Company>Microsoft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2023-05-19T10:33:00Z</dcterms:created>
  <dcterms:modified xsi:type="dcterms:W3CDTF">2023-05-19T10:33:00Z</dcterms:modified>
</cp:coreProperties>
</file>