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3F" w:rsidRPr="00BD0A75" w:rsidRDefault="0005243F" w:rsidP="0005243F">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05243F" w:rsidRDefault="0005243F" w:rsidP="0005243F">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05243F" w:rsidRPr="00BD0A75" w:rsidRDefault="0005243F" w:rsidP="0005243F">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05243F" w:rsidRPr="00916F77" w:rsidRDefault="009D60E2" w:rsidP="0005243F">
      <w:pPr>
        <w:ind w:firstLine="0"/>
        <w:jc w:val="center"/>
        <w:rPr>
          <w:rFonts w:ascii="Times New Roman" w:hAnsi="Times New Roman" w:cs="Times New Roman"/>
          <w:b/>
          <w:sz w:val="24"/>
          <w:szCs w:val="24"/>
        </w:rPr>
      </w:pPr>
      <w:r>
        <w:rPr>
          <w:rFonts w:ascii="Times New Roman" w:hAnsi="Times New Roman" w:cs="Times New Roman"/>
          <w:b/>
          <w:sz w:val="24"/>
          <w:szCs w:val="24"/>
        </w:rPr>
        <w:t>№ 5</w:t>
      </w:r>
      <w:r w:rsidR="0005243F" w:rsidRPr="00916F77">
        <w:rPr>
          <w:rFonts w:ascii="Times New Roman" w:hAnsi="Times New Roman" w:cs="Times New Roman"/>
          <w:b/>
          <w:sz w:val="24"/>
          <w:szCs w:val="24"/>
        </w:rPr>
        <w:t xml:space="preserve"> </w:t>
      </w:r>
    </w:p>
    <w:p w:rsidR="0005243F" w:rsidRPr="00916F77" w:rsidRDefault="009D60E2" w:rsidP="0005243F">
      <w:pPr>
        <w:ind w:firstLine="0"/>
        <w:jc w:val="center"/>
        <w:rPr>
          <w:rFonts w:ascii="Times New Roman" w:hAnsi="Times New Roman" w:cs="Times New Roman"/>
          <w:b/>
          <w:sz w:val="24"/>
          <w:szCs w:val="24"/>
        </w:rPr>
      </w:pPr>
      <w:r>
        <w:rPr>
          <w:rFonts w:ascii="Times New Roman" w:hAnsi="Times New Roman" w:cs="Times New Roman"/>
          <w:b/>
          <w:sz w:val="24"/>
          <w:szCs w:val="24"/>
        </w:rPr>
        <w:t>Ноябрь</w:t>
      </w:r>
      <w:r w:rsidR="0005243F" w:rsidRPr="00916F77">
        <w:rPr>
          <w:rFonts w:ascii="Times New Roman" w:hAnsi="Times New Roman" w:cs="Times New Roman"/>
          <w:b/>
          <w:sz w:val="24"/>
          <w:szCs w:val="24"/>
        </w:rPr>
        <w:t xml:space="preserve"> 2023</w:t>
      </w:r>
    </w:p>
    <w:p w:rsidR="0005243F" w:rsidRPr="00916F77" w:rsidRDefault="0005243F" w:rsidP="0005243F">
      <w:pPr>
        <w:ind w:firstLine="0"/>
        <w:rPr>
          <w:rFonts w:ascii="Times New Roman" w:hAnsi="Times New Roman" w:cs="Times New Roman"/>
        </w:rPr>
      </w:pPr>
    </w:p>
    <w:p w:rsidR="0005243F" w:rsidRPr="007572DB" w:rsidRDefault="0005243F" w:rsidP="0005243F">
      <w:pPr>
        <w:ind w:left="-142" w:firstLine="0"/>
        <w:rPr>
          <w:rFonts w:ascii="Times New Roman" w:hAnsi="Times New Roman" w:cs="Times New Roman"/>
        </w:rPr>
      </w:pPr>
      <w:r w:rsidRPr="007572DB">
        <w:rPr>
          <w:rFonts w:ascii="Times New Roman" w:hAnsi="Times New Roman" w:cs="Times New Roman"/>
        </w:rPr>
        <w:t>Ответственный за выпуск: Ленкина Ксения Николаевна.</w:t>
      </w:r>
    </w:p>
    <w:p w:rsidR="0005243F" w:rsidRPr="005B5817" w:rsidRDefault="0005243F" w:rsidP="0005243F">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05243F" w:rsidRPr="007572DB" w:rsidRDefault="0005243F" w:rsidP="0005243F">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05243F" w:rsidRPr="007572DB" w:rsidRDefault="0005243F" w:rsidP="0005243F">
      <w:pPr>
        <w:ind w:left="-142" w:firstLine="0"/>
        <w:rPr>
          <w:rFonts w:ascii="Times New Roman" w:hAnsi="Times New Roman" w:cs="Times New Roman"/>
        </w:rPr>
      </w:pPr>
      <w:r w:rsidRPr="007572DB">
        <w:rPr>
          <w:rFonts w:ascii="Times New Roman" w:hAnsi="Times New Roman" w:cs="Times New Roman"/>
        </w:rPr>
        <w:t>Сдано в печать:</w:t>
      </w:r>
      <w:r>
        <w:rPr>
          <w:rFonts w:ascii="Times New Roman" w:hAnsi="Times New Roman" w:cs="Times New Roman"/>
        </w:rPr>
        <w:t xml:space="preserve"> </w:t>
      </w:r>
      <w:r w:rsidRPr="00D94A6A">
        <w:rPr>
          <w:rFonts w:ascii="Times New Roman" w:hAnsi="Times New Roman" w:cs="Times New Roman"/>
        </w:rPr>
        <w:t>3</w:t>
      </w:r>
      <w:r w:rsidR="009D60E2">
        <w:rPr>
          <w:rFonts w:ascii="Times New Roman" w:hAnsi="Times New Roman" w:cs="Times New Roman"/>
        </w:rPr>
        <w:t>0</w:t>
      </w:r>
      <w:r>
        <w:rPr>
          <w:rFonts w:ascii="Times New Roman" w:hAnsi="Times New Roman" w:cs="Times New Roman"/>
        </w:rPr>
        <w:t xml:space="preserve"> </w:t>
      </w:r>
      <w:r w:rsidR="009D60E2">
        <w:rPr>
          <w:rFonts w:ascii="Times New Roman" w:hAnsi="Times New Roman" w:cs="Times New Roman"/>
        </w:rPr>
        <w:t>ноября</w:t>
      </w:r>
      <w:r w:rsidRPr="00D94A6A">
        <w:rPr>
          <w:rFonts w:ascii="Times New Roman" w:hAnsi="Times New Roman" w:cs="Times New Roman"/>
        </w:rPr>
        <w:t xml:space="preserve"> 2023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05243F" w:rsidRPr="00916F77" w:rsidRDefault="0005243F" w:rsidP="0005243F">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05243F" w:rsidRPr="00916F77" w:rsidRDefault="0005243F" w:rsidP="0005243F">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05243F" w:rsidRPr="00916F77" w:rsidRDefault="0005243F" w:rsidP="0005243F">
      <w:pPr>
        <w:ind w:left="-142" w:firstLine="0"/>
        <w:rPr>
          <w:rFonts w:ascii="Times New Roman" w:hAnsi="Times New Roman" w:cs="Times New Roman"/>
        </w:rPr>
      </w:pPr>
      <w:r w:rsidRPr="00916F77">
        <w:rPr>
          <w:rFonts w:ascii="Times New Roman" w:hAnsi="Times New Roman" w:cs="Times New Roman"/>
        </w:rPr>
        <w:t>Тираж – 3 экземпляра.</w:t>
      </w:r>
    </w:p>
    <w:p w:rsidR="0005243F" w:rsidRPr="00916F77" w:rsidRDefault="0005243F" w:rsidP="0005243F">
      <w:pPr>
        <w:ind w:firstLine="0"/>
        <w:rPr>
          <w:rFonts w:ascii="Times New Roman" w:hAnsi="Times New Roman" w:cs="Times New Roman"/>
        </w:rPr>
      </w:pPr>
    </w:p>
    <w:p w:rsidR="0005243F" w:rsidRDefault="0005243F" w:rsidP="0005243F">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05243F" w:rsidRPr="0005243F" w:rsidRDefault="0005243F" w:rsidP="0005243F">
      <w:pPr>
        <w:ind w:firstLine="0"/>
        <w:jc w:val="center"/>
        <w:rPr>
          <w:rFonts w:ascii="Times New Roman" w:hAnsi="Times New Roman" w:cs="Times New Roman"/>
          <w:color w:val="FF0000"/>
          <w:sz w:val="24"/>
          <w:szCs w:val="24"/>
        </w:rPr>
      </w:pPr>
    </w:p>
    <w:p w:rsidR="0005243F" w:rsidRDefault="0005243F" w:rsidP="0005243F">
      <w:pPr>
        <w:ind w:left="-142" w:firstLine="0"/>
        <w:jc w:val="left"/>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05243F" w:rsidRPr="00447636" w:rsidRDefault="0005243F" w:rsidP="0005243F">
      <w:pPr>
        <w:ind w:left="-142" w:firstLine="0"/>
        <w:jc w:val="left"/>
        <w:rPr>
          <w:rFonts w:ascii="Times New Roman" w:hAnsi="Times New Roman" w:cs="Times New Roman"/>
          <w:sz w:val="24"/>
          <w:szCs w:val="24"/>
        </w:rPr>
      </w:pPr>
    </w:p>
    <w:tbl>
      <w:tblPr>
        <w:tblStyle w:val="a3"/>
        <w:tblW w:w="10139" w:type="dxa"/>
        <w:tblInd w:w="-34" w:type="dxa"/>
        <w:tblLook w:val="04A0"/>
      </w:tblPr>
      <w:tblGrid>
        <w:gridCol w:w="709"/>
        <w:gridCol w:w="8789"/>
        <w:gridCol w:w="641"/>
      </w:tblGrid>
      <w:tr w:rsidR="0005243F" w:rsidRPr="00447636" w:rsidTr="00AF638F">
        <w:tc>
          <w:tcPr>
            <w:tcW w:w="709" w:type="dxa"/>
            <w:vAlign w:val="center"/>
          </w:tcPr>
          <w:p w:rsidR="0005243F" w:rsidRPr="00447636" w:rsidRDefault="0005243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05243F" w:rsidRPr="00447636" w:rsidRDefault="0005243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05243F" w:rsidRPr="00447636" w:rsidRDefault="0005243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05243F" w:rsidRPr="00447636" w:rsidTr="00AF638F">
        <w:tc>
          <w:tcPr>
            <w:tcW w:w="709" w:type="dxa"/>
            <w:vAlign w:val="center"/>
          </w:tcPr>
          <w:p w:rsidR="0005243F" w:rsidRPr="00447636" w:rsidRDefault="0005243F" w:rsidP="00AF638F">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789" w:type="dxa"/>
          </w:tcPr>
          <w:p w:rsidR="0005243F" w:rsidRPr="00447636" w:rsidRDefault="009D60E2" w:rsidP="0005243F">
            <w:pPr>
              <w:ind w:firstLine="0"/>
              <w:rPr>
                <w:rFonts w:ascii="Times New Roman" w:hAnsi="Times New Roman" w:cs="Times New Roman"/>
                <w:sz w:val="24"/>
                <w:szCs w:val="24"/>
              </w:rPr>
            </w:pPr>
            <w:r>
              <w:rPr>
                <w:rFonts w:ascii="Times New Roman" w:hAnsi="Times New Roman" w:cs="Times New Roman"/>
                <w:sz w:val="24"/>
                <w:szCs w:val="24"/>
              </w:rPr>
              <w:t xml:space="preserve">от </w:t>
            </w:r>
            <w:r w:rsidR="0005243F">
              <w:rPr>
                <w:rFonts w:ascii="Times New Roman" w:hAnsi="Times New Roman" w:cs="Times New Roman"/>
                <w:sz w:val="24"/>
                <w:szCs w:val="24"/>
              </w:rPr>
              <w:t>0</w:t>
            </w:r>
            <w:r>
              <w:rPr>
                <w:rFonts w:ascii="Times New Roman" w:hAnsi="Times New Roman" w:cs="Times New Roman"/>
                <w:sz w:val="24"/>
                <w:szCs w:val="24"/>
              </w:rPr>
              <w:t>3.11.2023 № 9</w:t>
            </w:r>
            <w:r w:rsidR="0005243F">
              <w:rPr>
                <w:rFonts w:ascii="Times New Roman" w:hAnsi="Times New Roman" w:cs="Times New Roman"/>
                <w:sz w:val="24"/>
                <w:szCs w:val="24"/>
              </w:rPr>
              <w:t xml:space="preserve">5 </w:t>
            </w:r>
            <w:r w:rsidRPr="009D60E2">
              <w:rPr>
                <w:rFonts w:ascii="Times New Roman" w:hAnsi="Times New Roman" w:cs="Times New Roman"/>
                <w:sz w:val="24"/>
                <w:szCs w:val="24"/>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tc>
        <w:tc>
          <w:tcPr>
            <w:tcW w:w="641" w:type="dxa"/>
          </w:tcPr>
          <w:p w:rsidR="0005243F" w:rsidRPr="006F3E72" w:rsidRDefault="006F3E72" w:rsidP="00AF638F">
            <w:pPr>
              <w:ind w:firstLine="0"/>
              <w:jc w:val="center"/>
              <w:rPr>
                <w:rFonts w:ascii="Times New Roman" w:hAnsi="Times New Roman" w:cs="Times New Roman"/>
                <w:sz w:val="24"/>
                <w:szCs w:val="24"/>
              </w:rPr>
            </w:pPr>
            <w:r w:rsidRPr="006F3E72">
              <w:rPr>
                <w:rFonts w:ascii="Times New Roman" w:hAnsi="Times New Roman" w:cs="Times New Roman"/>
                <w:sz w:val="24"/>
                <w:szCs w:val="24"/>
              </w:rPr>
              <w:t>2</w:t>
            </w:r>
          </w:p>
        </w:tc>
      </w:tr>
      <w:tr w:rsidR="002F1AC5" w:rsidRPr="00447636" w:rsidTr="00AF638F">
        <w:tc>
          <w:tcPr>
            <w:tcW w:w="709" w:type="dxa"/>
            <w:vAlign w:val="center"/>
          </w:tcPr>
          <w:p w:rsidR="002F1AC5" w:rsidRDefault="002F1AC5" w:rsidP="00AF638F">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789" w:type="dxa"/>
          </w:tcPr>
          <w:p w:rsidR="002F1AC5" w:rsidRPr="00447636" w:rsidRDefault="002F1AC5" w:rsidP="00AF638F">
            <w:pPr>
              <w:ind w:firstLine="0"/>
              <w:rPr>
                <w:rFonts w:ascii="Times New Roman" w:hAnsi="Times New Roman" w:cs="Times New Roman"/>
                <w:sz w:val="24"/>
                <w:szCs w:val="24"/>
              </w:rPr>
            </w:pPr>
            <w:r>
              <w:rPr>
                <w:rFonts w:ascii="Times New Roman" w:hAnsi="Times New Roman" w:cs="Times New Roman"/>
                <w:sz w:val="24"/>
                <w:szCs w:val="24"/>
              </w:rPr>
              <w:t xml:space="preserve">от 13.11.2023 № 96 </w:t>
            </w:r>
            <w:r w:rsidRPr="002F1AC5">
              <w:rPr>
                <w:rFonts w:ascii="Times New Roman" w:hAnsi="Times New Roman" w:cs="Times New Roman"/>
                <w:sz w:val="24"/>
                <w:szCs w:val="24"/>
              </w:rPr>
              <w:t xml:space="preserve">О внесении дополнений в Перечень информации о деятельности </w:t>
            </w:r>
            <w:r>
              <w:rPr>
                <w:rFonts w:ascii="Times New Roman" w:hAnsi="Times New Roman" w:cs="Times New Roman"/>
                <w:sz w:val="24"/>
                <w:szCs w:val="24"/>
              </w:rPr>
              <w:t>муниципального образования Ново</w:t>
            </w:r>
            <w:r w:rsidRPr="002F1AC5">
              <w:rPr>
                <w:rFonts w:ascii="Times New Roman" w:hAnsi="Times New Roman" w:cs="Times New Roman"/>
                <w:sz w:val="24"/>
                <w:szCs w:val="24"/>
              </w:rPr>
              <w:t>зыковский сельсовет Красногорского района Алтайского края, размещаемой в информационно-телекоммуникационной сети «Интернет», утвержденный постановлением Администрации Новозыковского сельсовета Красногорского района Алтайского края от 09.06.2021 № 38</w:t>
            </w:r>
          </w:p>
        </w:tc>
        <w:tc>
          <w:tcPr>
            <w:tcW w:w="641" w:type="dxa"/>
          </w:tcPr>
          <w:p w:rsidR="002F1AC5" w:rsidRPr="006F3E72" w:rsidRDefault="009633D8" w:rsidP="00AF638F">
            <w:pPr>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D06EE4" w:rsidRPr="00447636" w:rsidTr="00AF638F">
        <w:tc>
          <w:tcPr>
            <w:tcW w:w="709" w:type="dxa"/>
            <w:vAlign w:val="center"/>
          </w:tcPr>
          <w:p w:rsidR="00D06EE4" w:rsidRDefault="00D06EE4" w:rsidP="00AF638F">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789" w:type="dxa"/>
          </w:tcPr>
          <w:p w:rsidR="00D06EE4" w:rsidRDefault="00D06EE4" w:rsidP="00D06EE4">
            <w:pPr>
              <w:ind w:firstLine="0"/>
              <w:rPr>
                <w:rFonts w:ascii="Times New Roman" w:hAnsi="Times New Roman" w:cs="Times New Roman"/>
                <w:sz w:val="24"/>
                <w:szCs w:val="24"/>
              </w:rPr>
            </w:pPr>
            <w:r>
              <w:rPr>
                <w:rFonts w:ascii="Times New Roman" w:hAnsi="Times New Roman" w:cs="Times New Roman"/>
                <w:sz w:val="24"/>
                <w:szCs w:val="24"/>
              </w:rPr>
              <w:t xml:space="preserve">от 14.11.2023 № 96/1 </w:t>
            </w:r>
            <w:r w:rsidRPr="00D06EE4">
              <w:rPr>
                <w:rFonts w:ascii="Times New Roman" w:hAnsi="Times New Roman" w:cs="Times New Roman"/>
                <w:sz w:val="24"/>
                <w:szCs w:val="24"/>
              </w:rPr>
              <w:t>Об утверждении Порядка привлечения остатков средств на единый счет бюджета муниципального образования Новозыковского сельсовета Красногорского района  Алтайского края и возврата привлеченных средств</w:t>
            </w:r>
          </w:p>
        </w:tc>
        <w:tc>
          <w:tcPr>
            <w:tcW w:w="641" w:type="dxa"/>
          </w:tcPr>
          <w:p w:rsidR="00D06EE4" w:rsidRPr="006F3E72" w:rsidRDefault="009633D8" w:rsidP="00AF638F">
            <w:pPr>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D06EE4" w:rsidRPr="00447636" w:rsidTr="00AF638F">
        <w:tc>
          <w:tcPr>
            <w:tcW w:w="709" w:type="dxa"/>
            <w:vAlign w:val="center"/>
          </w:tcPr>
          <w:p w:rsidR="00D06EE4" w:rsidRDefault="00D06EE4" w:rsidP="00AF638F">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789" w:type="dxa"/>
          </w:tcPr>
          <w:p w:rsidR="00D06EE4" w:rsidRDefault="00D06EE4" w:rsidP="00D06EE4">
            <w:pPr>
              <w:ind w:firstLine="0"/>
              <w:rPr>
                <w:rFonts w:ascii="Times New Roman" w:hAnsi="Times New Roman" w:cs="Times New Roman"/>
                <w:sz w:val="24"/>
                <w:szCs w:val="24"/>
              </w:rPr>
            </w:pPr>
            <w:r>
              <w:rPr>
                <w:rFonts w:ascii="Times New Roman" w:hAnsi="Times New Roman" w:cs="Times New Roman"/>
                <w:sz w:val="24"/>
                <w:szCs w:val="24"/>
              </w:rPr>
              <w:t xml:space="preserve">от 27.11.2023 № 98 </w:t>
            </w:r>
            <w:r w:rsidRPr="00D06EE4">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2024 год</w:t>
            </w:r>
          </w:p>
        </w:tc>
        <w:tc>
          <w:tcPr>
            <w:tcW w:w="641" w:type="dxa"/>
          </w:tcPr>
          <w:p w:rsidR="00D06EE4" w:rsidRPr="006F3E72" w:rsidRDefault="00B60AF9" w:rsidP="00AF638F">
            <w:pPr>
              <w:ind w:firstLine="0"/>
              <w:jc w:val="center"/>
              <w:rPr>
                <w:rFonts w:ascii="Times New Roman" w:hAnsi="Times New Roman" w:cs="Times New Roman"/>
                <w:sz w:val="24"/>
                <w:szCs w:val="24"/>
              </w:rPr>
            </w:pPr>
            <w:r>
              <w:rPr>
                <w:rFonts w:ascii="Times New Roman" w:hAnsi="Times New Roman" w:cs="Times New Roman"/>
                <w:sz w:val="24"/>
                <w:szCs w:val="24"/>
              </w:rPr>
              <w:t>20</w:t>
            </w:r>
          </w:p>
        </w:tc>
      </w:tr>
    </w:tbl>
    <w:p w:rsidR="0005243F" w:rsidRDefault="0005243F" w:rsidP="0005243F">
      <w:pPr>
        <w:ind w:left="-142" w:firstLine="0"/>
        <w:jc w:val="left"/>
        <w:rPr>
          <w:rFonts w:ascii="Times New Roman" w:hAnsi="Times New Roman" w:cs="Times New Roman"/>
          <w:sz w:val="24"/>
          <w:szCs w:val="24"/>
        </w:rPr>
      </w:pPr>
    </w:p>
    <w:p w:rsidR="00AF638F" w:rsidRPr="007E441C" w:rsidRDefault="00AF638F" w:rsidP="00AF638F">
      <w:pPr>
        <w:ind w:left="-142" w:firstLine="0"/>
        <w:rPr>
          <w:rFonts w:ascii="Times New Roman" w:hAnsi="Times New Roman" w:cs="Times New Roman"/>
        </w:rPr>
      </w:pPr>
      <w:r>
        <w:rPr>
          <w:rFonts w:ascii="Times New Roman" w:hAnsi="Times New Roman" w:cs="Times New Roman"/>
          <w:sz w:val="24"/>
          <w:szCs w:val="24"/>
        </w:rPr>
        <w:t xml:space="preserve">Решения </w:t>
      </w:r>
      <w:r w:rsidRPr="007E441C">
        <w:rPr>
          <w:rFonts w:ascii="Times New Roman" w:hAnsi="Times New Roman" w:cs="Times New Roman"/>
          <w:sz w:val="24"/>
          <w:szCs w:val="24"/>
        </w:rPr>
        <w:t>Совета депутатов Новозыковского сельсовета Красногорского района Алтайского края</w:t>
      </w:r>
    </w:p>
    <w:p w:rsidR="00AF638F" w:rsidRDefault="00AF638F" w:rsidP="00AF638F">
      <w:pPr>
        <w:ind w:left="-142" w:firstLine="0"/>
        <w:jc w:val="left"/>
        <w:rPr>
          <w:rFonts w:ascii="Times New Roman" w:hAnsi="Times New Roman" w:cs="Times New Roman"/>
          <w:sz w:val="24"/>
          <w:szCs w:val="24"/>
        </w:rPr>
      </w:pPr>
    </w:p>
    <w:tbl>
      <w:tblPr>
        <w:tblStyle w:val="a3"/>
        <w:tblW w:w="0" w:type="auto"/>
        <w:tblLook w:val="04A0"/>
      </w:tblPr>
      <w:tblGrid>
        <w:gridCol w:w="658"/>
        <w:gridCol w:w="8248"/>
        <w:gridCol w:w="665"/>
      </w:tblGrid>
      <w:tr w:rsidR="00AF638F" w:rsidRPr="00447636" w:rsidTr="00AF638F">
        <w:tc>
          <w:tcPr>
            <w:tcW w:w="658" w:type="dxa"/>
            <w:vAlign w:val="center"/>
          </w:tcPr>
          <w:p w:rsidR="00AF638F" w:rsidRPr="00447636" w:rsidRDefault="00AF638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248" w:type="dxa"/>
            <w:vAlign w:val="center"/>
          </w:tcPr>
          <w:p w:rsidR="00AF638F" w:rsidRPr="00447636" w:rsidRDefault="00AF638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65" w:type="dxa"/>
            <w:vAlign w:val="center"/>
          </w:tcPr>
          <w:p w:rsidR="00AF638F" w:rsidRPr="00447636" w:rsidRDefault="00AF638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AF638F" w:rsidRPr="00447636" w:rsidTr="00AF638F">
        <w:tc>
          <w:tcPr>
            <w:tcW w:w="658" w:type="dxa"/>
          </w:tcPr>
          <w:p w:rsidR="00AF638F" w:rsidRDefault="00AF638F" w:rsidP="00AF638F">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248" w:type="dxa"/>
          </w:tcPr>
          <w:p w:rsidR="00AF638F" w:rsidRDefault="00AF638F" w:rsidP="00AF638F">
            <w:pPr>
              <w:ind w:firstLine="0"/>
              <w:rPr>
                <w:rFonts w:ascii="Times New Roman" w:hAnsi="Times New Roman" w:cs="Times New Roman"/>
                <w:sz w:val="24"/>
                <w:szCs w:val="24"/>
              </w:rPr>
            </w:pPr>
            <w:r>
              <w:rPr>
                <w:rFonts w:ascii="Times New Roman" w:hAnsi="Times New Roman" w:cs="Times New Roman"/>
                <w:sz w:val="24"/>
                <w:szCs w:val="24"/>
              </w:rPr>
              <w:t xml:space="preserve">от 15.11.2023 № 4-РС </w:t>
            </w:r>
            <w:r w:rsidRPr="009633D8">
              <w:rPr>
                <w:rFonts w:ascii="Times New Roman" w:hAnsi="Times New Roman" w:cs="Times New Roman"/>
                <w:sz w:val="24"/>
                <w:szCs w:val="24"/>
              </w:rPr>
              <w:t>Об утверждении  Положения об оплате труда   муниципальных служащих Администрации Новозыковского сельсовета Красногорского района Алтайского края и структурных подразделений</w:t>
            </w:r>
          </w:p>
        </w:tc>
        <w:tc>
          <w:tcPr>
            <w:tcW w:w="665" w:type="dxa"/>
          </w:tcPr>
          <w:p w:rsidR="00AF638F" w:rsidRDefault="00B60AF9" w:rsidP="00AF638F">
            <w:pPr>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AF638F" w:rsidRPr="00447636" w:rsidTr="00AF638F">
        <w:tc>
          <w:tcPr>
            <w:tcW w:w="658" w:type="dxa"/>
          </w:tcPr>
          <w:p w:rsidR="00AF638F" w:rsidRPr="00447636" w:rsidRDefault="00AF638F" w:rsidP="00AF638F">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248" w:type="dxa"/>
          </w:tcPr>
          <w:p w:rsidR="00AF638F" w:rsidRPr="00447636" w:rsidRDefault="00AF638F" w:rsidP="00AF638F">
            <w:pPr>
              <w:ind w:firstLine="0"/>
              <w:rPr>
                <w:rFonts w:ascii="Times New Roman" w:hAnsi="Times New Roman" w:cs="Times New Roman"/>
                <w:sz w:val="24"/>
                <w:szCs w:val="24"/>
              </w:rPr>
            </w:pPr>
            <w:r>
              <w:rPr>
                <w:rFonts w:ascii="Times New Roman" w:hAnsi="Times New Roman" w:cs="Times New Roman"/>
                <w:sz w:val="24"/>
                <w:szCs w:val="24"/>
              </w:rPr>
              <w:t xml:space="preserve">от 15.11.2023 № 5-РС Об </w:t>
            </w:r>
            <w:r w:rsidRPr="009633D8">
              <w:rPr>
                <w:rFonts w:ascii="Times New Roman" w:hAnsi="Times New Roman" w:cs="Times New Roman"/>
                <w:sz w:val="24"/>
                <w:szCs w:val="24"/>
              </w:rPr>
              <w:t>утверждении Положения об оплате труда главы муниципального образования Новозыковский сельсовет Красногорского района Алтайского края</w:t>
            </w:r>
          </w:p>
        </w:tc>
        <w:tc>
          <w:tcPr>
            <w:tcW w:w="665" w:type="dxa"/>
          </w:tcPr>
          <w:p w:rsidR="00AF638F" w:rsidRPr="00447636" w:rsidRDefault="00F21F74" w:rsidP="00AF638F">
            <w:pPr>
              <w:ind w:firstLine="0"/>
              <w:jc w:val="center"/>
              <w:rPr>
                <w:rFonts w:ascii="Times New Roman" w:hAnsi="Times New Roman" w:cs="Times New Roman"/>
                <w:sz w:val="24"/>
                <w:szCs w:val="24"/>
              </w:rPr>
            </w:pPr>
            <w:r>
              <w:rPr>
                <w:rFonts w:ascii="Times New Roman" w:hAnsi="Times New Roman" w:cs="Times New Roman"/>
                <w:sz w:val="24"/>
                <w:szCs w:val="24"/>
              </w:rPr>
              <w:t>3</w:t>
            </w:r>
            <w:r w:rsidR="00B60AF9">
              <w:rPr>
                <w:rFonts w:ascii="Times New Roman" w:hAnsi="Times New Roman" w:cs="Times New Roman"/>
                <w:sz w:val="24"/>
                <w:szCs w:val="24"/>
              </w:rPr>
              <w:t>8</w:t>
            </w:r>
          </w:p>
        </w:tc>
      </w:tr>
      <w:tr w:rsidR="00AF638F" w:rsidRPr="00447636" w:rsidTr="00AF638F">
        <w:tc>
          <w:tcPr>
            <w:tcW w:w="658" w:type="dxa"/>
          </w:tcPr>
          <w:p w:rsidR="00AF638F" w:rsidRDefault="00AF638F" w:rsidP="00AF638F">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248" w:type="dxa"/>
          </w:tcPr>
          <w:p w:rsidR="00AF638F" w:rsidRPr="00447636" w:rsidRDefault="00AF638F" w:rsidP="00AF638F">
            <w:pPr>
              <w:ind w:firstLine="0"/>
              <w:rPr>
                <w:rFonts w:ascii="Times New Roman" w:hAnsi="Times New Roman" w:cs="Times New Roman"/>
                <w:sz w:val="24"/>
                <w:szCs w:val="24"/>
              </w:rPr>
            </w:pPr>
            <w:r>
              <w:rPr>
                <w:rFonts w:ascii="Times New Roman" w:hAnsi="Times New Roman" w:cs="Times New Roman"/>
                <w:sz w:val="24"/>
                <w:szCs w:val="24"/>
              </w:rPr>
              <w:t>от 15.11.2023 № 6-РС</w:t>
            </w:r>
            <w:r w:rsidRPr="009633D8">
              <w:rPr>
                <w:rFonts w:ascii="Times New Roman" w:hAnsi="Times New Roman" w:cs="Times New Roman"/>
                <w:sz w:val="24"/>
                <w:szCs w:val="24"/>
              </w:rPr>
              <w:t xml:space="preserve"> О внесении изменений в решение Совета депутатов Новозыковского сельсовета Красногорского района Алтайского края от 26.12.2013 № 44 «О муниципальном дорожном фонде муниципального </w:t>
            </w:r>
            <w:r w:rsidRPr="009633D8">
              <w:rPr>
                <w:rFonts w:ascii="Times New Roman" w:hAnsi="Times New Roman" w:cs="Times New Roman"/>
                <w:sz w:val="24"/>
                <w:szCs w:val="24"/>
              </w:rPr>
              <w:lastRenderedPageBreak/>
              <w:t>образования Новозыковский сельсовет Красногорского района Алтайского края»</w:t>
            </w:r>
          </w:p>
        </w:tc>
        <w:tc>
          <w:tcPr>
            <w:tcW w:w="665" w:type="dxa"/>
          </w:tcPr>
          <w:p w:rsidR="00AF638F" w:rsidRDefault="00E70C10" w:rsidP="00AF638F">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r w:rsidR="006B7172">
              <w:rPr>
                <w:rFonts w:ascii="Times New Roman" w:hAnsi="Times New Roman" w:cs="Times New Roman"/>
                <w:sz w:val="24"/>
                <w:szCs w:val="24"/>
              </w:rPr>
              <w:t>1</w:t>
            </w:r>
          </w:p>
        </w:tc>
      </w:tr>
      <w:tr w:rsidR="00AF638F" w:rsidRPr="00447636" w:rsidTr="00AF638F">
        <w:tc>
          <w:tcPr>
            <w:tcW w:w="658" w:type="dxa"/>
          </w:tcPr>
          <w:p w:rsidR="00AF638F" w:rsidRDefault="00AF638F" w:rsidP="00AF638F">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248" w:type="dxa"/>
          </w:tcPr>
          <w:p w:rsidR="00AF638F" w:rsidRPr="00447636" w:rsidRDefault="00AF638F" w:rsidP="00AF638F">
            <w:pPr>
              <w:ind w:firstLine="0"/>
              <w:rPr>
                <w:rFonts w:ascii="Times New Roman" w:hAnsi="Times New Roman" w:cs="Times New Roman"/>
                <w:sz w:val="24"/>
                <w:szCs w:val="24"/>
              </w:rPr>
            </w:pPr>
            <w:r>
              <w:rPr>
                <w:rFonts w:ascii="Times New Roman" w:hAnsi="Times New Roman" w:cs="Times New Roman"/>
                <w:sz w:val="24"/>
                <w:szCs w:val="24"/>
              </w:rPr>
              <w:t>от 15.11.2023 № 29</w:t>
            </w:r>
            <w:r w:rsidRPr="009633D8">
              <w:rPr>
                <w:rFonts w:ascii="Times New Roman" w:hAnsi="Times New Roman" w:cs="Times New Roman"/>
                <w:sz w:val="24"/>
                <w:szCs w:val="24"/>
              </w:rPr>
              <w:t xml:space="preserve"> О   н</w:t>
            </w:r>
            <w:r>
              <w:rPr>
                <w:rFonts w:ascii="Times New Roman" w:hAnsi="Times New Roman" w:cs="Times New Roman"/>
                <w:sz w:val="24"/>
                <w:szCs w:val="24"/>
              </w:rPr>
              <w:t xml:space="preserve">азначении   публичных  слушаний </w:t>
            </w:r>
            <w:r w:rsidRPr="009633D8">
              <w:rPr>
                <w:rFonts w:ascii="Times New Roman" w:hAnsi="Times New Roman" w:cs="Times New Roman"/>
                <w:sz w:val="24"/>
                <w:szCs w:val="24"/>
              </w:rPr>
              <w:t>по пр</w:t>
            </w:r>
            <w:r>
              <w:rPr>
                <w:rFonts w:ascii="Times New Roman" w:hAnsi="Times New Roman" w:cs="Times New Roman"/>
                <w:sz w:val="24"/>
                <w:szCs w:val="24"/>
              </w:rPr>
              <w:t xml:space="preserve">оекту   бюджета  муниципального </w:t>
            </w:r>
            <w:r w:rsidRPr="009633D8">
              <w:rPr>
                <w:rFonts w:ascii="Times New Roman" w:hAnsi="Times New Roman" w:cs="Times New Roman"/>
                <w:sz w:val="24"/>
                <w:szCs w:val="24"/>
              </w:rPr>
              <w:t>образ</w:t>
            </w:r>
            <w:r>
              <w:rPr>
                <w:rFonts w:ascii="Times New Roman" w:hAnsi="Times New Roman" w:cs="Times New Roman"/>
                <w:sz w:val="24"/>
                <w:szCs w:val="24"/>
              </w:rPr>
              <w:t xml:space="preserve">ования  Новозыковский сельсовет Красногорского   района Алтайского </w:t>
            </w:r>
            <w:r w:rsidRPr="009633D8">
              <w:rPr>
                <w:rFonts w:ascii="Times New Roman" w:hAnsi="Times New Roman" w:cs="Times New Roman"/>
                <w:sz w:val="24"/>
                <w:szCs w:val="24"/>
              </w:rPr>
              <w:t>края  на  2024 год</w:t>
            </w:r>
          </w:p>
        </w:tc>
        <w:tc>
          <w:tcPr>
            <w:tcW w:w="665" w:type="dxa"/>
          </w:tcPr>
          <w:p w:rsidR="00AF638F" w:rsidRDefault="000704C9" w:rsidP="00AF638F">
            <w:pPr>
              <w:ind w:firstLine="0"/>
              <w:jc w:val="center"/>
              <w:rPr>
                <w:rFonts w:ascii="Times New Roman" w:hAnsi="Times New Roman" w:cs="Times New Roman"/>
                <w:sz w:val="24"/>
                <w:szCs w:val="24"/>
              </w:rPr>
            </w:pPr>
            <w:r>
              <w:rPr>
                <w:rFonts w:ascii="Times New Roman" w:hAnsi="Times New Roman" w:cs="Times New Roman"/>
                <w:sz w:val="24"/>
                <w:szCs w:val="24"/>
              </w:rPr>
              <w:t>4</w:t>
            </w:r>
            <w:r w:rsidR="006B7172">
              <w:rPr>
                <w:rFonts w:ascii="Times New Roman" w:hAnsi="Times New Roman" w:cs="Times New Roman"/>
                <w:sz w:val="24"/>
                <w:szCs w:val="24"/>
              </w:rPr>
              <w:t>3</w:t>
            </w:r>
          </w:p>
        </w:tc>
      </w:tr>
    </w:tbl>
    <w:p w:rsidR="00AF638F" w:rsidRPr="00447636" w:rsidRDefault="00AF638F" w:rsidP="0005243F">
      <w:pPr>
        <w:ind w:left="-142" w:firstLine="0"/>
        <w:jc w:val="left"/>
        <w:rPr>
          <w:rFonts w:ascii="Times New Roman" w:hAnsi="Times New Roman" w:cs="Times New Roman"/>
          <w:sz w:val="24"/>
          <w:szCs w:val="24"/>
        </w:rPr>
      </w:pPr>
    </w:p>
    <w:p w:rsidR="0005243F" w:rsidRDefault="0005243F" w:rsidP="0005243F">
      <w:pPr>
        <w:ind w:left="-142" w:firstLine="0"/>
        <w:rPr>
          <w:rFonts w:ascii="Times New Roman" w:hAnsi="Times New Roman" w:cs="Times New Roman"/>
          <w:sz w:val="24"/>
          <w:szCs w:val="24"/>
        </w:rPr>
      </w:pPr>
    </w:p>
    <w:p w:rsidR="0005243F" w:rsidRDefault="0005243F" w:rsidP="0005243F">
      <w:pPr>
        <w:ind w:left="-142" w:firstLine="0"/>
        <w:rPr>
          <w:rFonts w:ascii="Times New Roman" w:hAnsi="Times New Roman" w:cs="Times New Roman"/>
          <w:sz w:val="24"/>
          <w:szCs w:val="24"/>
        </w:rPr>
      </w:pPr>
    </w:p>
    <w:p w:rsidR="006B7172" w:rsidRDefault="006B7172" w:rsidP="0005243F">
      <w:pPr>
        <w:ind w:left="-142" w:firstLine="0"/>
        <w:jc w:val="center"/>
        <w:rPr>
          <w:rFonts w:ascii="Times New Roman" w:hAnsi="Times New Roman" w:cs="Times New Roman"/>
          <w:b/>
          <w:sz w:val="32"/>
          <w:szCs w:val="32"/>
        </w:rPr>
      </w:pPr>
    </w:p>
    <w:p w:rsidR="0005243F" w:rsidRPr="00B60AF9" w:rsidRDefault="0005243F" w:rsidP="0005243F">
      <w:pPr>
        <w:ind w:left="-142" w:firstLine="0"/>
        <w:jc w:val="center"/>
        <w:rPr>
          <w:rFonts w:ascii="Times New Roman" w:hAnsi="Times New Roman" w:cs="Times New Roman"/>
          <w:b/>
          <w:sz w:val="32"/>
          <w:szCs w:val="32"/>
        </w:rPr>
      </w:pPr>
      <w:r w:rsidRPr="00B60AF9">
        <w:rPr>
          <w:rFonts w:ascii="Times New Roman" w:hAnsi="Times New Roman" w:cs="Times New Roman"/>
          <w:b/>
          <w:sz w:val="32"/>
          <w:szCs w:val="32"/>
        </w:rPr>
        <w:t>Постановления Администрации</w:t>
      </w:r>
    </w:p>
    <w:p w:rsidR="006F3E72" w:rsidRPr="00B60AF9" w:rsidRDefault="0005243F" w:rsidP="0005243F">
      <w:pPr>
        <w:ind w:left="-142" w:firstLine="0"/>
        <w:jc w:val="center"/>
        <w:rPr>
          <w:rFonts w:ascii="Times New Roman" w:hAnsi="Times New Roman" w:cs="Times New Roman"/>
          <w:b/>
          <w:sz w:val="32"/>
          <w:szCs w:val="32"/>
        </w:rPr>
      </w:pPr>
      <w:r w:rsidRPr="00B60AF9">
        <w:rPr>
          <w:rFonts w:ascii="Times New Roman" w:hAnsi="Times New Roman" w:cs="Times New Roman"/>
          <w:b/>
          <w:sz w:val="32"/>
          <w:szCs w:val="32"/>
        </w:rPr>
        <w:t xml:space="preserve">Новозыковского сельсовета Красногорского района </w:t>
      </w:r>
    </w:p>
    <w:p w:rsidR="0005243F" w:rsidRPr="00B60AF9" w:rsidRDefault="0005243F" w:rsidP="0005243F">
      <w:pPr>
        <w:ind w:left="-142" w:firstLine="0"/>
        <w:jc w:val="center"/>
        <w:rPr>
          <w:rFonts w:ascii="Times New Roman" w:hAnsi="Times New Roman" w:cs="Times New Roman"/>
          <w:b/>
          <w:sz w:val="32"/>
          <w:szCs w:val="32"/>
        </w:rPr>
      </w:pPr>
      <w:r w:rsidRPr="00B60AF9">
        <w:rPr>
          <w:rFonts w:ascii="Times New Roman" w:hAnsi="Times New Roman" w:cs="Times New Roman"/>
          <w:b/>
          <w:sz w:val="32"/>
          <w:szCs w:val="32"/>
        </w:rPr>
        <w:t>Алтайского края</w:t>
      </w:r>
    </w:p>
    <w:p w:rsidR="0005243F" w:rsidRPr="00104C3D" w:rsidRDefault="0005243F" w:rsidP="0005243F">
      <w:pPr>
        <w:ind w:left="-540" w:right="-81"/>
        <w:jc w:val="center"/>
        <w:rPr>
          <w:rFonts w:ascii="Times New Roman" w:hAnsi="Times New Roman"/>
          <w:b/>
          <w:sz w:val="24"/>
          <w:szCs w:val="24"/>
        </w:rPr>
      </w:pPr>
    </w:p>
    <w:p w:rsidR="0005243F" w:rsidRDefault="0005243F" w:rsidP="0005243F">
      <w:pPr>
        <w:ind w:left="-540" w:right="-81"/>
        <w:jc w:val="center"/>
        <w:rPr>
          <w:rFonts w:ascii="Times New Roman" w:hAnsi="Times New Roman"/>
          <w:b/>
          <w:sz w:val="24"/>
          <w:szCs w:val="24"/>
        </w:rPr>
      </w:pPr>
    </w:p>
    <w:p w:rsidR="0005243F" w:rsidRDefault="0005243F" w:rsidP="0005243F">
      <w:pPr>
        <w:ind w:left="-540" w:right="-81"/>
        <w:jc w:val="center"/>
        <w:rPr>
          <w:rFonts w:ascii="Times New Roman" w:hAnsi="Times New Roman"/>
          <w:b/>
          <w:sz w:val="24"/>
          <w:szCs w:val="24"/>
        </w:rPr>
      </w:pPr>
    </w:p>
    <w:p w:rsidR="0005243F" w:rsidRDefault="0005243F" w:rsidP="0005243F">
      <w:pPr>
        <w:ind w:left="-540" w:right="-81"/>
        <w:jc w:val="center"/>
        <w:rPr>
          <w:rFonts w:ascii="Times New Roman" w:hAnsi="Times New Roman"/>
          <w:b/>
          <w:sz w:val="24"/>
          <w:szCs w:val="24"/>
        </w:rPr>
      </w:pPr>
    </w:p>
    <w:p w:rsidR="009D60E2" w:rsidRPr="009D60E2" w:rsidRDefault="009D60E2" w:rsidP="009D60E2">
      <w:pPr>
        <w:pStyle w:val="100"/>
        <w:spacing w:before="0" w:beforeAutospacing="0" w:after="0" w:afterAutospacing="0"/>
        <w:ind w:left="-284"/>
        <w:jc w:val="center"/>
        <w:rPr>
          <w:b/>
          <w:color w:val="000000"/>
        </w:rPr>
      </w:pPr>
      <w:r w:rsidRPr="009D60E2">
        <w:rPr>
          <w:b/>
          <w:color w:val="000000"/>
        </w:rPr>
        <w:t>АДМИНИСТРАЦИЯ НОВОЗЫКОВСКОГО СЕЛЬСОВЕТА</w:t>
      </w:r>
    </w:p>
    <w:p w:rsidR="009D60E2" w:rsidRPr="009D60E2" w:rsidRDefault="009D60E2" w:rsidP="009D60E2">
      <w:pPr>
        <w:pStyle w:val="100"/>
        <w:spacing w:before="0" w:beforeAutospacing="0" w:after="0" w:afterAutospacing="0"/>
        <w:ind w:left="-284"/>
        <w:jc w:val="center"/>
        <w:rPr>
          <w:b/>
          <w:color w:val="000000"/>
        </w:rPr>
      </w:pPr>
      <w:r w:rsidRPr="009D60E2">
        <w:rPr>
          <w:b/>
          <w:color w:val="000000"/>
        </w:rPr>
        <w:t>КРАСНОГОРСКОГО РАЙОНА АЛТАЙСКОГО КРАЯ</w:t>
      </w:r>
    </w:p>
    <w:p w:rsidR="009D60E2" w:rsidRPr="009D60E2" w:rsidRDefault="009D60E2" w:rsidP="009D60E2">
      <w:pPr>
        <w:pStyle w:val="100"/>
        <w:spacing w:before="0" w:beforeAutospacing="0" w:after="0" w:afterAutospacing="0"/>
        <w:ind w:left="-284"/>
        <w:jc w:val="center"/>
        <w:rPr>
          <w:b/>
          <w:color w:val="000000"/>
        </w:rPr>
      </w:pPr>
    </w:p>
    <w:p w:rsidR="009D60E2" w:rsidRPr="009D60E2" w:rsidRDefault="009D60E2" w:rsidP="009D60E2">
      <w:pPr>
        <w:pStyle w:val="100"/>
        <w:spacing w:before="0" w:beforeAutospacing="0" w:after="0" w:afterAutospacing="0"/>
        <w:ind w:left="-284"/>
        <w:jc w:val="center"/>
        <w:rPr>
          <w:b/>
          <w:color w:val="000000"/>
        </w:rPr>
      </w:pPr>
      <w:r w:rsidRPr="009D60E2">
        <w:rPr>
          <w:b/>
          <w:color w:val="000000"/>
        </w:rPr>
        <w:t>ПОСТАНОВЛЕНИЕ</w:t>
      </w:r>
    </w:p>
    <w:p w:rsidR="009D60E2" w:rsidRPr="009D60E2" w:rsidRDefault="009D60E2" w:rsidP="009D60E2">
      <w:pPr>
        <w:pStyle w:val="100"/>
        <w:spacing w:before="0" w:beforeAutospacing="0" w:after="0" w:afterAutospacing="0"/>
        <w:ind w:left="-284"/>
        <w:jc w:val="center"/>
        <w:rPr>
          <w:b/>
          <w:color w:val="000000"/>
        </w:rPr>
      </w:pPr>
    </w:p>
    <w:p w:rsidR="009D60E2" w:rsidRPr="009D60E2" w:rsidRDefault="009D60E2" w:rsidP="009D60E2">
      <w:pPr>
        <w:pStyle w:val="20"/>
        <w:spacing w:before="0" w:beforeAutospacing="0" w:after="0" w:afterAutospacing="0"/>
        <w:ind w:left="-284"/>
        <w:jc w:val="center"/>
        <w:rPr>
          <w:color w:val="000000"/>
        </w:rPr>
      </w:pPr>
      <w:r w:rsidRPr="009D60E2">
        <w:rPr>
          <w:bCs/>
          <w:color w:val="000000"/>
        </w:rPr>
        <w:t>03.11.2023                                                                                                         № 95</w:t>
      </w:r>
    </w:p>
    <w:p w:rsidR="009D60E2" w:rsidRPr="009D60E2" w:rsidRDefault="009D60E2" w:rsidP="009D60E2">
      <w:pPr>
        <w:pStyle w:val="20"/>
        <w:spacing w:before="0" w:beforeAutospacing="0" w:after="0" w:afterAutospacing="0"/>
        <w:ind w:left="-284"/>
        <w:jc w:val="center"/>
        <w:rPr>
          <w:color w:val="000000"/>
        </w:rPr>
      </w:pPr>
      <w:r w:rsidRPr="009D60E2">
        <w:rPr>
          <w:bCs/>
          <w:color w:val="000000"/>
        </w:rPr>
        <w:t>с. Новозыково</w:t>
      </w:r>
    </w:p>
    <w:p w:rsidR="009D60E2" w:rsidRPr="009D60E2" w:rsidRDefault="009D60E2" w:rsidP="009D60E2">
      <w:pPr>
        <w:pStyle w:val="20"/>
        <w:spacing w:before="0" w:beforeAutospacing="0" w:after="0" w:afterAutospacing="0" w:line="240" w:lineRule="exact"/>
        <w:ind w:left="-284"/>
        <w:jc w:val="center"/>
        <w:rPr>
          <w:color w:val="000000"/>
        </w:rPr>
      </w:pPr>
      <w:r w:rsidRPr="009D60E2">
        <w:rPr>
          <w:b/>
          <w:bCs/>
          <w:color w:val="000000"/>
        </w:rPr>
        <w:t xml:space="preserve"> </w:t>
      </w:r>
    </w:p>
    <w:p w:rsidR="009D60E2" w:rsidRPr="009D60E2" w:rsidRDefault="009D60E2" w:rsidP="009D60E2">
      <w:pPr>
        <w:pStyle w:val="20"/>
        <w:spacing w:before="0" w:beforeAutospacing="0" w:after="0" w:afterAutospacing="0" w:line="240" w:lineRule="exact"/>
        <w:ind w:left="-284" w:right="4253"/>
        <w:jc w:val="both"/>
        <w:rPr>
          <w:bCs/>
          <w:color w:val="000000"/>
        </w:rPr>
      </w:pPr>
    </w:p>
    <w:p w:rsidR="009D60E2" w:rsidRPr="009D60E2" w:rsidRDefault="009D60E2" w:rsidP="009D60E2">
      <w:pPr>
        <w:pStyle w:val="20"/>
        <w:spacing w:before="0" w:beforeAutospacing="0" w:after="0" w:afterAutospacing="0" w:line="240" w:lineRule="exact"/>
        <w:ind w:left="-284" w:right="4535"/>
        <w:jc w:val="both"/>
        <w:rPr>
          <w:bCs/>
          <w:color w:val="000000"/>
        </w:rPr>
      </w:pPr>
      <w:r w:rsidRPr="009D60E2">
        <w:rPr>
          <w:bCs/>
          <w:color w:val="00000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9D60E2" w:rsidRPr="009D60E2" w:rsidRDefault="009D60E2" w:rsidP="009D60E2">
      <w:pPr>
        <w:ind w:left="-284" w:firstLine="0"/>
        <w:rPr>
          <w:rFonts w:ascii="Times New Roman" w:eastAsia="Times New Roman" w:hAnsi="Times New Roman" w:cs="Times New Roman"/>
          <w:color w:val="000000"/>
          <w:sz w:val="24"/>
          <w:szCs w:val="24"/>
          <w:lang w:eastAsia="ru-RU"/>
        </w:rPr>
      </w:pPr>
    </w:p>
    <w:p w:rsidR="009D60E2" w:rsidRPr="009D60E2" w:rsidRDefault="009D60E2" w:rsidP="009D60E2">
      <w:pPr>
        <w:ind w:left="-284" w:firstLine="0"/>
        <w:rPr>
          <w:rFonts w:ascii="Times New Roman" w:eastAsia="Times New Roman" w:hAnsi="Times New Roman" w:cs="Times New Roman"/>
          <w:color w:val="000000"/>
          <w:sz w:val="24"/>
          <w:szCs w:val="24"/>
          <w:lang w:eastAsia="ru-RU"/>
        </w:rPr>
      </w:pPr>
    </w:p>
    <w:p w:rsidR="009D60E2" w:rsidRPr="009D60E2" w:rsidRDefault="009D60E2" w:rsidP="009D60E2">
      <w:pPr>
        <w:pStyle w:val="2"/>
        <w:spacing w:after="0" w:line="240" w:lineRule="auto"/>
        <w:ind w:left="-284"/>
        <w:jc w:val="both"/>
        <w:rPr>
          <w:rFonts w:ascii="Times New Roman" w:hAnsi="Times New Roman"/>
          <w:color w:val="000000"/>
          <w:sz w:val="24"/>
          <w:szCs w:val="24"/>
        </w:rPr>
      </w:pPr>
      <w:r w:rsidRPr="009D60E2">
        <w:rPr>
          <w:rFonts w:ascii="Times New Roman" w:hAnsi="Times New Roman"/>
          <w:color w:val="000000"/>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Налоговым кодексом РФ, руководствуясь Уставом муниципального образования Новозыковский сельсовет Красногорского района Алтайского края, </w:t>
      </w:r>
      <w:r w:rsidRPr="009D60E2">
        <w:rPr>
          <w:rFonts w:ascii="Times New Roman" w:hAnsi="Times New Roman"/>
          <w:sz w:val="24"/>
          <w:szCs w:val="24"/>
        </w:rPr>
        <w:t xml:space="preserve">п о с т а </w:t>
      </w:r>
      <w:proofErr w:type="spellStart"/>
      <w:r w:rsidRPr="009D60E2">
        <w:rPr>
          <w:rFonts w:ascii="Times New Roman" w:hAnsi="Times New Roman"/>
          <w:sz w:val="24"/>
          <w:szCs w:val="24"/>
        </w:rPr>
        <w:t>н</w:t>
      </w:r>
      <w:proofErr w:type="spellEnd"/>
      <w:r w:rsidRPr="009D60E2">
        <w:rPr>
          <w:rFonts w:ascii="Times New Roman" w:hAnsi="Times New Roman"/>
          <w:sz w:val="24"/>
          <w:szCs w:val="24"/>
        </w:rPr>
        <w:t xml:space="preserve"> о в л я ю:</w:t>
      </w:r>
    </w:p>
    <w:p w:rsidR="009D60E2" w:rsidRPr="009D60E2" w:rsidRDefault="009D60E2" w:rsidP="009D60E2">
      <w:pPr>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D60E2">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9D60E2" w:rsidRPr="009D60E2" w:rsidRDefault="009D60E2" w:rsidP="009D60E2">
      <w:pPr>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D60E2">
        <w:rPr>
          <w:rFonts w:ascii="Times New Roman" w:eastAsia="Times New Roman" w:hAnsi="Times New Roman" w:cs="Times New Roman"/>
          <w:color w:val="000000"/>
          <w:sz w:val="24"/>
          <w:szCs w:val="24"/>
          <w:lang w:eastAsia="ru-RU"/>
        </w:rPr>
        <w:t>2. Настоящее постановление 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9D60E2" w:rsidRPr="009D60E2" w:rsidRDefault="009D60E2" w:rsidP="009D60E2">
      <w:pPr>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D60E2">
        <w:rPr>
          <w:rFonts w:ascii="Times New Roman" w:eastAsia="Times New Roman" w:hAnsi="Times New Roman" w:cs="Times New Roman"/>
          <w:color w:val="000000"/>
          <w:sz w:val="24"/>
          <w:szCs w:val="24"/>
          <w:lang w:eastAsia="ru-RU"/>
        </w:rPr>
        <w:t>3. Контроль за исполнением настоящего постановления оставляю за собой.</w:t>
      </w:r>
    </w:p>
    <w:p w:rsidR="009D60E2" w:rsidRPr="009D60E2" w:rsidRDefault="009D60E2" w:rsidP="009D60E2">
      <w:pPr>
        <w:ind w:left="-284" w:firstLine="0"/>
        <w:rPr>
          <w:rFonts w:ascii="Times New Roman" w:eastAsia="Times New Roman" w:hAnsi="Times New Roman" w:cs="Times New Roman"/>
          <w:color w:val="000000"/>
          <w:sz w:val="24"/>
          <w:szCs w:val="24"/>
          <w:lang w:eastAsia="ru-RU"/>
        </w:rPr>
      </w:pPr>
    </w:p>
    <w:p w:rsidR="009D60E2" w:rsidRPr="009D60E2" w:rsidRDefault="009D60E2" w:rsidP="009D60E2">
      <w:pPr>
        <w:pStyle w:val="s10"/>
        <w:shd w:val="clear" w:color="auto" w:fill="FFFFFF"/>
        <w:spacing w:before="0" w:beforeAutospacing="0" w:after="0" w:afterAutospacing="0"/>
        <w:ind w:left="-284"/>
        <w:jc w:val="both"/>
        <w:rPr>
          <w:color w:val="000000"/>
        </w:rPr>
      </w:pPr>
      <w:r w:rsidRPr="009D60E2">
        <w:rPr>
          <w:color w:val="000000"/>
        </w:rPr>
        <w:t xml:space="preserve">Глава сельсовета                                                                          </w:t>
      </w:r>
      <w:r>
        <w:rPr>
          <w:color w:val="000000"/>
        </w:rPr>
        <w:t xml:space="preserve">                         </w:t>
      </w:r>
      <w:r w:rsidRPr="009D60E2">
        <w:rPr>
          <w:color w:val="000000"/>
        </w:rPr>
        <w:t xml:space="preserve">   </w:t>
      </w:r>
      <w:r>
        <w:rPr>
          <w:color w:val="000000"/>
        </w:rPr>
        <w:t xml:space="preserve">     </w:t>
      </w:r>
      <w:r w:rsidRPr="009D60E2">
        <w:rPr>
          <w:color w:val="000000"/>
        </w:rPr>
        <w:t xml:space="preserve"> А.В. Деркина</w:t>
      </w:r>
    </w:p>
    <w:p w:rsidR="00B60AF9" w:rsidRDefault="00B60AF9" w:rsidP="009633D8">
      <w:pPr>
        <w:ind w:firstLine="0"/>
        <w:rPr>
          <w:rFonts w:ascii="Times New Roman" w:hAnsi="Times New Roman" w:cs="Times New Roman"/>
          <w:sz w:val="24"/>
          <w:szCs w:val="24"/>
        </w:rPr>
      </w:pPr>
    </w:p>
    <w:p w:rsidR="00B60AF9" w:rsidRDefault="00B60AF9" w:rsidP="00B60AF9">
      <w:pPr>
        <w:ind w:left="-284" w:firstLine="0"/>
        <w:rPr>
          <w:rFonts w:ascii="Times New Roman" w:hAnsi="Times New Roman" w:cs="Times New Roman"/>
          <w:sz w:val="24"/>
          <w:szCs w:val="24"/>
        </w:rPr>
      </w:pPr>
    </w:p>
    <w:p w:rsidR="009D60E2" w:rsidRPr="00B60AF9" w:rsidRDefault="009D60E2" w:rsidP="00B60AF9">
      <w:pPr>
        <w:ind w:left="-284" w:firstLine="0"/>
        <w:rPr>
          <w:rFonts w:ascii="Times New Roman" w:hAnsi="Times New Roman" w:cs="Times New Roman"/>
        </w:rPr>
      </w:pPr>
      <w:r w:rsidRPr="00B60AF9">
        <w:rPr>
          <w:rFonts w:ascii="Times New Roman" w:hAnsi="Times New Roman" w:cs="Times New Roman"/>
        </w:rPr>
        <w:t>Ленкина Ксения Николаевна</w:t>
      </w:r>
    </w:p>
    <w:p w:rsidR="009D60E2" w:rsidRPr="00B60AF9" w:rsidRDefault="009D60E2" w:rsidP="009D60E2">
      <w:pPr>
        <w:ind w:left="-284" w:firstLine="0"/>
        <w:rPr>
          <w:rFonts w:ascii="Times New Roman" w:hAnsi="Times New Roman" w:cs="Times New Roman"/>
        </w:rPr>
      </w:pPr>
      <w:r w:rsidRPr="00B60AF9">
        <w:rPr>
          <w:rFonts w:ascii="Times New Roman" w:hAnsi="Times New Roman" w:cs="Times New Roman"/>
        </w:rPr>
        <w:t>8(38535)26367</w:t>
      </w:r>
    </w:p>
    <w:p w:rsidR="009D60E2" w:rsidRPr="009D60E2" w:rsidRDefault="009D60E2" w:rsidP="009D60E2">
      <w:pPr>
        <w:rPr>
          <w:rFonts w:ascii="Times New Roman" w:eastAsia="Times New Roman" w:hAnsi="Times New Roman" w:cs="Times New Roman"/>
          <w:color w:val="000000"/>
          <w:sz w:val="24"/>
          <w:szCs w:val="24"/>
          <w:lang w:eastAsia="ru-RU"/>
        </w:rPr>
      </w:pPr>
      <w:r w:rsidRPr="009D60E2">
        <w:rPr>
          <w:rFonts w:ascii="Times New Roman" w:hAnsi="Times New Roman" w:cs="Times New Roman"/>
          <w:sz w:val="24"/>
          <w:szCs w:val="24"/>
        </w:rPr>
        <w:br w:type="page"/>
      </w:r>
      <w:r w:rsidRPr="009D60E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D60E2">
        <w:rPr>
          <w:rFonts w:ascii="Times New Roman" w:hAnsi="Times New Roman" w:cs="Times New Roman"/>
          <w:sz w:val="24"/>
          <w:szCs w:val="24"/>
        </w:rPr>
        <w:t xml:space="preserve"> </w:t>
      </w:r>
      <w:r w:rsidRPr="009D60E2">
        <w:rPr>
          <w:rFonts w:ascii="Times New Roman" w:eastAsia="Times New Roman" w:hAnsi="Times New Roman" w:cs="Times New Roman"/>
          <w:color w:val="000000"/>
          <w:sz w:val="24"/>
          <w:szCs w:val="24"/>
          <w:lang w:eastAsia="ru-RU"/>
        </w:rPr>
        <w:t>Приложение</w:t>
      </w:r>
    </w:p>
    <w:p w:rsidR="009D60E2" w:rsidRPr="009D60E2" w:rsidRDefault="009D60E2" w:rsidP="009D60E2">
      <w:pPr>
        <w:ind w:left="4253"/>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к постановлению администрации</w:t>
      </w:r>
    </w:p>
    <w:p w:rsidR="009D60E2" w:rsidRPr="009D60E2" w:rsidRDefault="009D60E2" w:rsidP="009D60E2">
      <w:pPr>
        <w:ind w:left="4253"/>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Новозыковского сельсовета</w:t>
      </w:r>
    </w:p>
    <w:p w:rsidR="009D60E2" w:rsidRPr="009D60E2" w:rsidRDefault="009D60E2" w:rsidP="009D60E2">
      <w:pPr>
        <w:ind w:left="4253"/>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Красногорского района</w:t>
      </w:r>
    </w:p>
    <w:p w:rsidR="009D60E2" w:rsidRPr="009D60E2" w:rsidRDefault="009D60E2" w:rsidP="009D60E2">
      <w:pPr>
        <w:ind w:left="4253"/>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Алтайского края</w:t>
      </w:r>
    </w:p>
    <w:p w:rsidR="009D60E2" w:rsidRPr="009D60E2" w:rsidRDefault="009D60E2" w:rsidP="009D60E2">
      <w:pPr>
        <w:ind w:left="4253"/>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от «03» ноября 2023 г. № 95</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АДМИНИСТРАТИВНЫЙ РЕГЛАМЕНТ</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предоставления муниципальной услуги</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I. Общие положения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Новозыковского сельсовета Красногорского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нормативных правовых актов о местных налогах и сборах.</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1.2. Правовые основания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Конституция Российской Федерации;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Налоговый кодекс Российской Федерации;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Федеральный закон от 27.07.2010 № 210-ФЗ «Об организации предоставления государственных и муниципальных услуг».</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1.3. Описание заявителей.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1.4. Порядок информирования о правилах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Администрация расположена по адресу: 659506</w:t>
      </w:r>
      <w:bookmarkStart w:id="0" w:name="_GoBack"/>
      <w:bookmarkEnd w:id="0"/>
      <w:r w:rsidRPr="009D60E2">
        <w:rPr>
          <w:rFonts w:ascii="Times New Roman" w:eastAsia="Times New Roman" w:hAnsi="Times New Roman" w:cs="Times New Roman"/>
          <w:color w:val="000000"/>
          <w:sz w:val="24"/>
          <w:szCs w:val="24"/>
          <w:lang w:eastAsia="ru-RU"/>
        </w:rPr>
        <w:t>, Алтайский край, Красногорский район, с. Новозыково, ул. Центральная, д. 25.</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Режим приема заинтересованных лиц по вопросам предоставления муниципальной услуги специалистами Администрации: понедельник-четверг с 9.00 до 17.00. Пятница: не приемный день. Перерыв с 13.00 до 14.00.</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Телефоны: 8(38535) 26-3-43, адрес электронной почты: </w:t>
      </w:r>
      <w:proofErr w:type="spellStart"/>
      <w:r w:rsidRPr="009D60E2">
        <w:rPr>
          <w:rFonts w:ascii="Times New Roman" w:eastAsia="Times New Roman" w:hAnsi="Times New Roman" w:cs="Times New Roman"/>
          <w:color w:val="000000"/>
          <w:sz w:val="24"/>
          <w:szCs w:val="24"/>
          <w:lang w:eastAsia="ru-RU"/>
        </w:rPr>
        <w:t>nowozikowo-adm@mail.ru</w:t>
      </w:r>
      <w:proofErr w:type="spellEnd"/>
      <w:r w:rsidRPr="009D60E2">
        <w:rPr>
          <w:rFonts w:ascii="Times New Roman" w:eastAsia="Times New Roman" w:hAnsi="Times New Roman" w:cs="Times New Roman"/>
          <w:color w:val="000000"/>
          <w:sz w:val="24"/>
          <w:szCs w:val="24"/>
          <w:lang w:eastAsia="ru-RU"/>
        </w:rPr>
        <w:t>.</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Адреса официальных сайтов, содержащих информацию о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https://</w:t>
      </w:r>
      <w:proofErr w:type="spellStart"/>
      <w:r w:rsidRPr="009D60E2">
        <w:rPr>
          <w:rFonts w:ascii="Times New Roman" w:eastAsia="Times New Roman" w:hAnsi="Times New Roman" w:cs="Times New Roman"/>
          <w:color w:val="000000"/>
          <w:sz w:val="24"/>
          <w:szCs w:val="24"/>
          <w:lang w:val="en-US" w:eastAsia="ru-RU"/>
        </w:rPr>
        <w:t>novozykovsk</w:t>
      </w:r>
      <w:proofErr w:type="spellEnd"/>
      <w:r w:rsidRPr="009D60E2">
        <w:rPr>
          <w:rFonts w:ascii="Times New Roman" w:eastAsia="Times New Roman" w:hAnsi="Times New Roman" w:cs="Times New Roman"/>
          <w:color w:val="000000"/>
          <w:sz w:val="24"/>
          <w:szCs w:val="24"/>
          <w:lang w:eastAsia="ru-RU"/>
        </w:rPr>
        <w:t>ijselsovet-r22.gosweb.gosuslugi.ru/ – официальный сайт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 </w:t>
      </w:r>
      <w:proofErr w:type="spellStart"/>
      <w:r w:rsidRPr="009D60E2">
        <w:rPr>
          <w:rFonts w:ascii="Times New Roman" w:eastAsia="Times New Roman" w:hAnsi="Times New Roman" w:cs="Times New Roman"/>
          <w:color w:val="000000"/>
          <w:sz w:val="24"/>
          <w:szCs w:val="24"/>
          <w:lang w:eastAsia="ru-RU"/>
        </w:rPr>
        <w:t>www.gosuslugi.ru</w:t>
      </w:r>
      <w:proofErr w:type="spellEnd"/>
      <w:r w:rsidRPr="009D60E2">
        <w:rPr>
          <w:rFonts w:ascii="Times New Roman" w:eastAsia="Times New Roman" w:hAnsi="Times New Roman" w:cs="Times New Roman"/>
          <w:color w:val="000000"/>
          <w:sz w:val="24"/>
          <w:szCs w:val="24"/>
          <w:lang w:eastAsia="ru-RU"/>
        </w:rPr>
        <w:t xml:space="preserve"> – единый Портал государственных и муниципальных услуг (функций) Российской Федерации;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1.5. Порядок получения информации по вопросам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Информация о процедуре предоставления муниципальной услуги может быть получена: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непосредственно при личном обращении;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с использованием средств почтовой, телефонной связи и электронной почты;</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посредством размещения информации на официальном сайте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с информационного стенда.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обращения в письменной форме.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1.5.1. Порядок, форма и место размещения информации по вопросам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 месте нахождения и графике работы Администрации, а также способах получения указанной информации;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 справочных телефонах специалистов Администрации, предоставляющих муниципальную услугу;</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извлечения из нормативных правовых актов, регулирующих предоставление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 Администрация.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Муниципальную услугу предоставляет специалист Администрации (далее - специалист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2.4. Срок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Обращение в письменной форме о даче письменных разъяснений по вопросам применения муниципальных правовых актов о налогах и сборах (далее -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2.6.2. Перечень документов, необходимых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2.6.3. Заявитель в своем письменном обращении в обязательном порядке указывает:</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наименование организации или фамилия, имя, отчество (при наличии) гражданина, направившего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полный почтовый адрес заявителя, по которому должен быть направлен ответ;</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содержание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подпись лица;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дата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2.6.4. Обращение в письменной форме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 Исчерпывающий перечень оснований для отказа в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предоставлении муниципальной услуги должно быть отказано в следующих случаях:</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2.8.1. Если в обращении в письменной форме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2.8.2.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2.8.3.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2.8.4. 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должностное лицо органа местного самоуправления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2.9. Размер платы, взимаемой с заявителя при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Предоставление муниципальной услуги осуществляется на бесплатной основе.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2.10. Срок регистрации запроса заявителя о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Обращение подлежит обязательной регистрации в течение трех дней с момента его поступления в Администрацию.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1" w:name="sub_10217"/>
      <w:r w:rsidRPr="009D60E2">
        <w:rPr>
          <w:rFonts w:ascii="Times New Roman" w:eastAsia="Times New Roman" w:hAnsi="Times New Roman" w:cs="Times New Roman"/>
          <w:color w:val="000000"/>
          <w:sz w:val="24"/>
          <w:szCs w:val="24"/>
          <w:lang w:eastAsia="ru-RU"/>
        </w:rPr>
        <w:t>2.11.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2" w:name="sub_2171"/>
      <w:bookmarkEnd w:id="1"/>
      <w:r w:rsidRPr="009D60E2">
        <w:rPr>
          <w:rFonts w:ascii="Times New Roman" w:eastAsia="Times New Roman" w:hAnsi="Times New Roman" w:cs="Times New Roman"/>
          <w:color w:val="000000"/>
          <w:sz w:val="24"/>
          <w:szCs w:val="24"/>
          <w:lang w:eastAsia="ru-RU"/>
        </w:rPr>
        <w:t>2.11.1. Помещение, в котором осуществляется прием заявителей, должно обеспечивать:</w:t>
      </w:r>
    </w:p>
    <w:bookmarkEnd w:id="2"/>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 комфортное расположение заявителя и должностного лица Администрации сельсовета;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 возможность и удобство оформления заявителем письменного заявления;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 доступ к нормативным правовым актам, регулирующим предоставление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3" w:name="sub_2172"/>
      <w:r w:rsidRPr="009D60E2">
        <w:rPr>
          <w:rFonts w:ascii="Times New Roman" w:eastAsia="Times New Roman" w:hAnsi="Times New Roman" w:cs="Times New Roman"/>
          <w:color w:val="000000"/>
          <w:sz w:val="24"/>
          <w:szCs w:val="24"/>
          <w:lang w:eastAsia="ru-RU"/>
        </w:rPr>
        <w:t xml:space="preserve">2.11.2. </w:t>
      </w:r>
      <w:bookmarkStart w:id="4" w:name="sub_2173"/>
      <w:bookmarkEnd w:id="3"/>
      <w:r w:rsidRPr="009D60E2">
        <w:rPr>
          <w:rFonts w:ascii="Times New Roman" w:eastAsia="Times New Roman" w:hAnsi="Times New Roman" w:cs="Times New Roman"/>
          <w:color w:val="000000"/>
          <w:sz w:val="24"/>
          <w:szCs w:val="24"/>
          <w:lang w:eastAsia="ru-RU"/>
        </w:rPr>
        <w:t xml:space="preserve">Администрацией сельсовета обеспечивается создание инвалидам следующих условий доступности муниципальной услуги и объектов, в которых она предоставляется (далее – «объекты»):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б) возможность посадки в транспортное средство и высадки из него перед входом в объект, в том числе с использованием кресла – коляски, при необходимости – с помощью работников объекта;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roofErr w:type="spellStart"/>
      <w:r w:rsidRPr="009D60E2">
        <w:rPr>
          <w:rFonts w:ascii="Times New Roman" w:eastAsia="Times New Roman" w:hAnsi="Times New Roman" w:cs="Times New Roman"/>
          <w:color w:val="000000"/>
          <w:sz w:val="24"/>
          <w:szCs w:val="24"/>
          <w:lang w:eastAsia="ru-RU"/>
        </w:rPr>
        <w:t>ассистивных</w:t>
      </w:r>
      <w:proofErr w:type="spellEnd"/>
      <w:r w:rsidRPr="009D60E2">
        <w:rPr>
          <w:rFonts w:ascii="Times New Roman" w:eastAsia="Times New Roman" w:hAnsi="Times New Roman" w:cs="Times New Roman"/>
          <w:color w:val="000000"/>
          <w:sz w:val="24"/>
          <w:szCs w:val="24"/>
          <w:lang w:eastAsia="ru-RU"/>
        </w:rPr>
        <w:t xml:space="preserve"> и вспомогательных технологий, а так же сменного кресла – коляски;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г) сопровождение инвалидов, имеющих стойкие нарушения функции зрения и самостоятельного передвижения, по территории объектов;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roofErr w:type="spellStart"/>
      <w:r w:rsidRPr="009D60E2">
        <w:rPr>
          <w:rFonts w:ascii="Times New Roman" w:eastAsia="Times New Roman" w:hAnsi="Times New Roman" w:cs="Times New Roman"/>
          <w:color w:val="000000"/>
          <w:sz w:val="24"/>
          <w:szCs w:val="24"/>
          <w:lang w:eastAsia="ru-RU"/>
        </w:rPr>
        <w:t>д</w:t>
      </w:r>
      <w:proofErr w:type="spellEnd"/>
      <w:r w:rsidRPr="009D60E2">
        <w:rPr>
          <w:rFonts w:ascii="Times New Roman" w:eastAsia="Times New Roman" w:hAnsi="Times New Roman" w:cs="Times New Roman"/>
          <w:color w:val="000000"/>
          <w:sz w:val="24"/>
          <w:szCs w:val="24"/>
          <w:lang w:eastAsia="ru-RU"/>
        </w:rP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и на контрастном фоне;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ж) предоставление инвалидам по слуху при необходимости услуги с использованием русского жестового языка с обеспечением допуска на объект </w:t>
      </w:r>
      <w:proofErr w:type="spellStart"/>
      <w:r w:rsidRPr="009D60E2">
        <w:rPr>
          <w:rFonts w:ascii="Times New Roman" w:eastAsia="Times New Roman" w:hAnsi="Times New Roman" w:cs="Times New Roman"/>
          <w:color w:val="000000"/>
          <w:sz w:val="24"/>
          <w:szCs w:val="24"/>
          <w:lang w:eastAsia="ru-RU"/>
        </w:rPr>
        <w:t>сурдопереводчика</w:t>
      </w:r>
      <w:proofErr w:type="spellEnd"/>
      <w:r w:rsidRPr="009D60E2">
        <w:rPr>
          <w:rFonts w:ascii="Times New Roman" w:eastAsia="Times New Roman" w:hAnsi="Times New Roman" w:cs="Times New Roman"/>
          <w:color w:val="000000"/>
          <w:sz w:val="24"/>
          <w:szCs w:val="24"/>
          <w:lang w:eastAsia="ru-RU"/>
        </w:rPr>
        <w:t xml:space="preserve">, </w:t>
      </w:r>
      <w:proofErr w:type="spellStart"/>
      <w:r w:rsidRPr="009D60E2">
        <w:rPr>
          <w:rFonts w:ascii="Times New Roman" w:eastAsia="Times New Roman" w:hAnsi="Times New Roman" w:cs="Times New Roman"/>
          <w:color w:val="000000"/>
          <w:sz w:val="24"/>
          <w:szCs w:val="24"/>
          <w:lang w:eastAsia="ru-RU"/>
        </w:rPr>
        <w:t>тифлосурдопереводчика</w:t>
      </w:r>
      <w:proofErr w:type="spellEnd"/>
      <w:r w:rsidRPr="009D60E2">
        <w:rPr>
          <w:rFonts w:ascii="Times New Roman" w:eastAsia="Times New Roman" w:hAnsi="Times New Roman" w:cs="Times New Roman"/>
          <w:color w:val="000000"/>
          <w:sz w:val="24"/>
          <w:szCs w:val="24"/>
          <w:lang w:eastAsia="ru-RU"/>
        </w:rPr>
        <w:t>;</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roofErr w:type="spellStart"/>
      <w:r w:rsidRPr="009D60E2">
        <w:rPr>
          <w:rFonts w:ascii="Times New Roman" w:eastAsia="Times New Roman" w:hAnsi="Times New Roman" w:cs="Times New Roman"/>
          <w:color w:val="000000"/>
          <w:sz w:val="24"/>
          <w:szCs w:val="24"/>
          <w:lang w:eastAsia="ru-RU"/>
        </w:rPr>
        <w:t>з</w:t>
      </w:r>
      <w:proofErr w:type="spellEnd"/>
      <w:r w:rsidRPr="009D60E2">
        <w:rPr>
          <w:rFonts w:ascii="Times New Roman" w:eastAsia="Times New Roman" w:hAnsi="Times New Roman" w:cs="Times New Roman"/>
          <w:color w:val="000000"/>
          <w:sz w:val="24"/>
          <w:szCs w:val="24"/>
          <w:lang w:eastAsia="ru-RU"/>
        </w:rPr>
        <w:t>) обеспечение допуска на объект,  в котором предоставляется государственная услуга, собаки проводника при наличии документа, подтверждающего ее специальное обучении,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и) обеспечение на каждой стоянке (остановке) транспортных средств, в том числе около зданий, в которых предоставляется муниципальная услуга, не менее 10 процентов мест (но не менее 1 места) для бесплатной парковки транспортных средств, управляемых инвалидами, и транспортных средств, перевозящих таких инвалидов и (или) детей-инвалидов.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2.11.3.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5" w:name="sub_2174"/>
      <w:bookmarkEnd w:id="4"/>
      <w:r w:rsidRPr="009D60E2">
        <w:rPr>
          <w:rFonts w:ascii="Times New Roman" w:eastAsia="Times New Roman" w:hAnsi="Times New Roman" w:cs="Times New Roman"/>
          <w:color w:val="000000"/>
          <w:sz w:val="24"/>
          <w:szCs w:val="24"/>
          <w:lang w:eastAsia="ru-RU"/>
        </w:rPr>
        <w:t>2.11.4.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6" w:name="sub_2175"/>
      <w:bookmarkEnd w:id="5"/>
      <w:r w:rsidRPr="009D60E2">
        <w:rPr>
          <w:rFonts w:ascii="Times New Roman" w:eastAsia="Times New Roman" w:hAnsi="Times New Roman" w:cs="Times New Roman"/>
          <w:color w:val="000000"/>
          <w:sz w:val="24"/>
          <w:szCs w:val="24"/>
          <w:lang w:eastAsia="ru-RU"/>
        </w:rPr>
        <w:t>2.11.5. На информационных стендах Администрации сельсовета размещается следующая информация:</w:t>
      </w:r>
    </w:p>
    <w:bookmarkEnd w:id="6"/>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 Административный регламент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 телефон для справок;</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8) порядок получения консультаций;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7" w:name="sub_2176"/>
      <w:r w:rsidRPr="009D60E2">
        <w:rPr>
          <w:rFonts w:ascii="Times New Roman" w:eastAsia="Times New Roman" w:hAnsi="Times New Roman" w:cs="Times New Roman"/>
          <w:color w:val="000000"/>
          <w:sz w:val="24"/>
          <w:szCs w:val="24"/>
          <w:lang w:eastAsia="ru-RU"/>
        </w:rPr>
        <w:t>2.11.6.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8" w:name="sub_2177"/>
      <w:bookmarkEnd w:id="7"/>
      <w:r w:rsidRPr="009D60E2">
        <w:rPr>
          <w:rFonts w:ascii="Times New Roman" w:eastAsia="Times New Roman" w:hAnsi="Times New Roman" w:cs="Times New Roman"/>
          <w:color w:val="000000"/>
          <w:sz w:val="24"/>
          <w:szCs w:val="24"/>
          <w:lang w:eastAsia="ru-RU"/>
        </w:rPr>
        <w:lastRenderedPageBreak/>
        <w:t>2.11.7.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9" w:name="sub_10218"/>
      <w:bookmarkEnd w:id="8"/>
      <w:r w:rsidRPr="009D60E2">
        <w:rPr>
          <w:rFonts w:ascii="Times New Roman" w:eastAsia="Times New Roman" w:hAnsi="Times New Roman" w:cs="Times New Roman"/>
          <w:color w:val="000000"/>
          <w:sz w:val="24"/>
          <w:szCs w:val="24"/>
          <w:lang w:eastAsia="ru-RU"/>
        </w:rPr>
        <w:t>2.12. Показатели доступности и качества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10" w:name="sub_2181"/>
      <w:bookmarkEnd w:id="9"/>
      <w:r w:rsidRPr="009D60E2">
        <w:rPr>
          <w:rFonts w:ascii="Times New Roman" w:eastAsia="Times New Roman" w:hAnsi="Times New Roman" w:cs="Times New Roman"/>
          <w:color w:val="000000"/>
          <w:sz w:val="24"/>
          <w:szCs w:val="24"/>
          <w:lang w:eastAsia="ru-RU"/>
        </w:rPr>
        <w:t>2.12.1.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9D60E2" w:rsidRPr="009D60E2" w:rsidRDefault="009D60E2" w:rsidP="009D60E2">
      <w:pPr>
        <w:contextualSpacing/>
        <w:rPr>
          <w:rFonts w:ascii="Times New Roman" w:eastAsia="Times New Roman" w:hAnsi="Times New Roman" w:cs="Times New Roman"/>
          <w:color w:val="000000"/>
          <w:sz w:val="24"/>
          <w:szCs w:val="24"/>
          <w:lang w:eastAsia="ru-RU"/>
        </w:rPr>
      </w:pPr>
      <w:bookmarkStart w:id="11" w:name="sub_2182"/>
      <w:bookmarkEnd w:id="10"/>
      <w:r w:rsidRPr="009D60E2">
        <w:rPr>
          <w:rFonts w:ascii="Times New Roman" w:eastAsia="Times New Roman" w:hAnsi="Times New Roman" w:cs="Times New Roman"/>
          <w:color w:val="000000"/>
          <w:sz w:val="24"/>
          <w:szCs w:val="24"/>
          <w:lang w:eastAsia="ru-RU"/>
        </w:rPr>
        <w:t>2.12.2.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
    <w:bookmarkEnd w:id="11"/>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3.1. Последовательность административных процедур.</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Последовательность административных процедур исполнения муниципальной услуги включает в себя следующие действия: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прием и регистрация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рассмотрение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подготовка и направление ответа на обращение заявителю.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3.1.1. Прием и регистрация обращений.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Обращение подлежит обязательной регистрации в течение трех дней с момента поступления в администрацию.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Ответственность за прием и регистрацию обращения несет специалист, ответственный за прием и регистрацию документов.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w:t>
      </w:r>
      <w:hyperlink r:id="rId8" w:anchor="P88%23P88" w:history="1">
        <w:r w:rsidRPr="009D60E2">
          <w:rPr>
            <w:rFonts w:ascii="Times New Roman" w:eastAsia="Times New Roman" w:hAnsi="Times New Roman" w:cs="Times New Roman"/>
            <w:color w:val="000000"/>
            <w:sz w:val="24"/>
            <w:szCs w:val="24"/>
            <w:lang w:eastAsia="ru-RU"/>
          </w:rPr>
          <w:t>2.7</w:t>
        </w:r>
      </w:hyperlink>
      <w:r w:rsidRPr="009D60E2">
        <w:rPr>
          <w:rFonts w:ascii="Times New Roman" w:eastAsia="Times New Roman" w:hAnsi="Times New Roman" w:cs="Times New Roman"/>
          <w:color w:val="000000"/>
          <w:sz w:val="24"/>
          <w:szCs w:val="24"/>
          <w:lang w:eastAsia="ru-RU"/>
        </w:rPr>
        <w:t xml:space="preserve"> Административного регламента.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3.1.2. Рассмотрение обращений.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Прошедшие регистрацию письменные обращения передаются специалисту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 определяет, относится ли к компетенции администрации рассмотрение поставленных в обращении вопросов;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определяет характер, сроки действий и сроки рассмотрения обращения;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определяет исполнителя поручения;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ставит исполнение поручений и рассмотрение обращения на контроль.</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3.1.3. Подготовка и направление ответов на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Специалист администрации обеспечивает рассмотрение обращения и подготовку ответа в сроки, установленные </w:t>
      </w:r>
      <w:hyperlink r:id="rId9" w:anchor="P62%23P62" w:history="1">
        <w:r w:rsidRPr="009D60E2">
          <w:rPr>
            <w:rFonts w:ascii="Times New Roman" w:eastAsia="Times New Roman" w:hAnsi="Times New Roman" w:cs="Times New Roman"/>
            <w:color w:val="000000"/>
            <w:sz w:val="24"/>
            <w:szCs w:val="24"/>
            <w:lang w:eastAsia="ru-RU"/>
          </w:rPr>
          <w:t>п. 2.4.1</w:t>
        </w:r>
      </w:hyperlink>
      <w:r w:rsidRPr="009D60E2">
        <w:rPr>
          <w:rFonts w:ascii="Times New Roman" w:eastAsia="Times New Roman" w:hAnsi="Times New Roman" w:cs="Times New Roman"/>
          <w:color w:val="000000"/>
          <w:sz w:val="24"/>
          <w:szCs w:val="24"/>
          <w:lang w:eastAsia="ru-RU"/>
        </w:rPr>
        <w:t xml:space="preserve"> Административного регламента.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Специалист администрации рассматривает поступившее заявление и оформляет письменное разъяснение.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Ответ на вопрос предоставляется в простой, четкой и понятной форме за подписью главы сельсовета либо лица, его замещающего.</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IV. Формы контроля за исполнением административного регламента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сельсовета.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9D60E2">
        <w:rPr>
          <w:rFonts w:ascii="Times New Roman" w:eastAsia="Times New Roman" w:hAnsi="Times New Roman" w:cs="Times New Roman"/>
          <w:color w:val="000000"/>
          <w:sz w:val="24"/>
          <w:szCs w:val="24"/>
          <w:lang w:eastAsia="ru-RU"/>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По результатам рассмотрения обращений обратившемуся дается письменный ответ.</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Глава сельсовета несет ответственность за обеспечение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Работники Администрации при предоставлении муниципальной услуги несут ответственность:</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 xml:space="preserve"> 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D60E2">
        <w:rPr>
          <w:rFonts w:ascii="Times New Roman" w:eastAsia="Times New Roman" w:hAnsi="Times New Roman" w:cs="Times New Roman"/>
          <w:color w:val="000000"/>
          <w:sz w:val="24"/>
          <w:szCs w:val="24"/>
          <w:lang w:eastAsia="ru-RU"/>
        </w:rPr>
        <w:lastRenderedPageBreak/>
        <w:t>или муниципальных услуг в полном объеме в порядке, определенном частью 1.3 статьи 16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D60E2">
        <w:rPr>
          <w:rFonts w:ascii="Times New Roman" w:eastAsia="Times New Roman" w:hAnsi="Times New Roman" w:cs="Times New Roman"/>
          <w:color w:val="000000"/>
          <w:sz w:val="24"/>
          <w:szCs w:val="24"/>
          <w:lang w:eastAsia="ru-RU"/>
        </w:rPr>
        <w:lastRenderedPageBreak/>
        <w:t>соответствующих муниципальных услуг в полном объеме в порядке, определенном частью 1.3 статьи 16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Алтайского края, являющийся учредителем МБУ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письменной жалобе в обязательном порядке указываются: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и(или) работника, решения и действия (бездействие) которых обжалуются;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5.6. 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2) в удовлетворении жалобы отказывается.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60E2" w:rsidRPr="009D60E2" w:rsidRDefault="009D60E2" w:rsidP="009D60E2">
      <w:pP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br w:type="page"/>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Приложение № 1</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к административному регламенту</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предоставления муниципальной услуги</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«Дача письменных разъяснений налогоплательщикам по вопросам применения</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муниципальных нормативных правовых актов о местных налогах и сборах»</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форма заявления</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 Администрацию Новозыковского сельсовета Красногорского района Алтайского края</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от __________________________________________</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(ФИО физического лица)</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(ФИО руководителя организации)</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(адрес)</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(контактный телефон)</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ЗАЯВЛЕНИЕ</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по даче письменных</w:t>
      </w:r>
      <w:r w:rsidRPr="009D60E2">
        <w:rPr>
          <w:rFonts w:ascii="Times New Roman" w:eastAsia="Times New Roman" w:hAnsi="Times New Roman" w:cs="Times New Roman"/>
          <w:color w:val="000000"/>
          <w:sz w:val="24"/>
          <w:szCs w:val="24"/>
          <w:lang w:eastAsia="ru-RU"/>
        </w:rPr>
        <w:t> </w:t>
      </w:r>
      <w:r w:rsidRPr="009D60E2">
        <w:rPr>
          <w:rFonts w:ascii="Times New Roman" w:eastAsia="Times New Roman" w:hAnsi="Times New Roman" w:cs="Times New Roman"/>
          <w:b/>
          <w:bCs/>
          <w:color w:val="000000"/>
          <w:sz w:val="24"/>
          <w:szCs w:val="24"/>
          <w:lang w:eastAsia="ru-RU"/>
        </w:rPr>
        <w:t>разъяснений по вопросам применения</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муниципальных правовых актов о местных налогах и сборах</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C676F0"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Прошу дать разъяснение по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вопросу______________________________________________</w:t>
      </w:r>
      <w:r w:rsidR="00C676F0">
        <w:rPr>
          <w:rFonts w:ascii="Times New Roman" w:eastAsia="Times New Roman" w:hAnsi="Times New Roman" w:cs="Times New Roman"/>
          <w:color w:val="000000"/>
          <w:sz w:val="24"/>
          <w:szCs w:val="24"/>
          <w:lang w:eastAsia="ru-RU"/>
        </w:rPr>
        <w:t>_________</w:t>
      </w:r>
      <w:r w:rsidRPr="009D60E2">
        <w:rPr>
          <w:rFonts w:ascii="Times New Roman" w:eastAsia="Times New Roman" w:hAnsi="Times New Roman" w:cs="Times New Roman"/>
          <w:color w:val="000000"/>
          <w:sz w:val="24"/>
          <w:szCs w:val="24"/>
          <w:lang w:eastAsia="ru-RU"/>
        </w:rPr>
        <w:t>__________</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________________________________________________________</w:t>
      </w:r>
      <w:r w:rsidR="00C676F0">
        <w:rPr>
          <w:rFonts w:ascii="Times New Roman" w:eastAsia="Times New Roman" w:hAnsi="Times New Roman" w:cs="Times New Roman"/>
          <w:color w:val="000000"/>
          <w:sz w:val="24"/>
          <w:szCs w:val="24"/>
          <w:lang w:eastAsia="ru-RU"/>
        </w:rPr>
        <w:t>______</w:t>
      </w:r>
      <w:r w:rsidRPr="009D60E2">
        <w:rPr>
          <w:rFonts w:ascii="Times New Roman" w:eastAsia="Times New Roman" w:hAnsi="Times New Roman" w:cs="Times New Roman"/>
          <w:color w:val="000000"/>
          <w:sz w:val="24"/>
          <w:szCs w:val="24"/>
          <w:lang w:eastAsia="ru-RU"/>
        </w:rPr>
        <w:t>__________</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___________________________________________________________</w:t>
      </w:r>
      <w:r w:rsidR="00C676F0">
        <w:rPr>
          <w:rFonts w:ascii="Times New Roman" w:eastAsia="Times New Roman" w:hAnsi="Times New Roman" w:cs="Times New Roman"/>
          <w:color w:val="000000"/>
          <w:sz w:val="24"/>
          <w:szCs w:val="24"/>
          <w:lang w:eastAsia="ru-RU"/>
        </w:rPr>
        <w:t>______</w:t>
      </w:r>
      <w:r w:rsidRPr="009D60E2">
        <w:rPr>
          <w:rFonts w:ascii="Times New Roman" w:eastAsia="Times New Roman" w:hAnsi="Times New Roman" w:cs="Times New Roman"/>
          <w:color w:val="000000"/>
          <w:sz w:val="24"/>
          <w:szCs w:val="24"/>
          <w:lang w:eastAsia="ru-RU"/>
        </w:rPr>
        <w:t>_______</w:t>
      </w:r>
    </w:p>
    <w:p w:rsidR="00C676F0"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________________________________________________________________________</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__________________________________________________________</w:t>
      </w:r>
      <w:r w:rsidR="00C676F0">
        <w:rPr>
          <w:rFonts w:ascii="Times New Roman" w:eastAsia="Times New Roman" w:hAnsi="Times New Roman" w:cs="Times New Roman"/>
          <w:color w:val="000000"/>
          <w:sz w:val="24"/>
          <w:szCs w:val="24"/>
          <w:lang w:eastAsia="ru-RU"/>
        </w:rPr>
        <w:t>____________</w:t>
      </w:r>
      <w:r w:rsidRPr="009D60E2">
        <w:rPr>
          <w:rFonts w:ascii="Times New Roman" w:eastAsia="Times New Roman" w:hAnsi="Times New Roman" w:cs="Times New Roman"/>
          <w:color w:val="000000"/>
          <w:sz w:val="24"/>
          <w:szCs w:val="24"/>
          <w:lang w:eastAsia="ru-RU"/>
        </w:rPr>
        <w:t>__</w:t>
      </w:r>
    </w:p>
    <w:p w:rsidR="00C676F0"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________________________________________________________________________</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w:t>
      </w:r>
      <w:r w:rsidR="00C676F0">
        <w:rPr>
          <w:rFonts w:ascii="Times New Roman" w:eastAsia="Times New Roman" w:hAnsi="Times New Roman" w:cs="Times New Roman"/>
          <w:color w:val="000000"/>
          <w:sz w:val="24"/>
          <w:szCs w:val="24"/>
          <w:lang w:eastAsia="ru-RU"/>
        </w:rPr>
        <w:t>____________</w:t>
      </w:r>
      <w:r w:rsidRPr="009D60E2">
        <w:rPr>
          <w:rFonts w:ascii="Times New Roman" w:eastAsia="Times New Roman" w:hAnsi="Times New Roman" w:cs="Times New Roman"/>
          <w:color w:val="000000"/>
          <w:sz w:val="24"/>
          <w:szCs w:val="24"/>
          <w:lang w:eastAsia="ru-RU"/>
        </w:rPr>
        <w:t>_____</w:t>
      </w:r>
    </w:p>
    <w:p w:rsidR="00C676F0"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________________________________________________________________________</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_____________________________________________________</w:t>
      </w:r>
      <w:r w:rsidR="00C676F0">
        <w:rPr>
          <w:rFonts w:ascii="Times New Roman" w:eastAsia="Times New Roman" w:hAnsi="Times New Roman" w:cs="Times New Roman"/>
          <w:color w:val="000000"/>
          <w:sz w:val="24"/>
          <w:szCs w:val="24"/>
          <w:lang w:eastAsia="ru-RU"/>
        </w:rPr>
        <w:t>____________</w:t>
      </w:r>
      <w:r w:rsidRPr="009D60E2">
        <w:rPr>
          <w:rFonts w:ascii="Times New Roman" w:eastAsia="Times New Roman" w:hAnsi="Times New Roman" w:cs="Times New Roman"/>
          <w:color w:val="000000"/>
          <w:sz w:val="24"/>
          <w:szCs w:val="24"/>
          <w:lang w:eastAsia="ru-RU"/>
        </w:rPr>
        <w:t>_______</w:t>
      </w:r>
    </w:p>
    <w:p w:rsidR="009D60E2" w:rsidRPr="009D60E2" w:rsidRDefault="009D60E2" w:rsidP="009D60E2">
      <w:pPr>
        <w:tabs>
          <w:tab w:val="left" w:pos="1944"/>
        </w:tabs>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r w:rsidRPr="009D60E2">
        <w:rPr>
          <w:rFonts w:ascii="Times New Roman" w:eastAsia="Times New Roman" w:hAnsi="Times New Roman" w:cs="Times New Roman"/>
          <w:color w:val="000000"/>
          <w:sz w:val="24"/>
          <w:szCs w:val="24"/>
          <w:lang w:eastAsia="ru-RU"/>
        </w:rPr>
        <w:tab/>
      </w:r>
    </w:p>
    <w:p w:rsidR="00C676F0"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Заявитель: _____________________________________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 _____________________</w:t>
      </w:r>
    </w:p>
    <w:p w:rsidR="00C676F0"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xml:space="preserve">(Ф.И.О., должность представителя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(подпись)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юридического лица; Ф.И.О. гражданина)</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"__"__________ 20____ г.                                М.П.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Default="009D60E2" w:rsidP="009D60E2">
      <w:pPr>
        <w:contextualSpacing/>
        <w:rPr>
          <w:rFonts w:ascii="Times New Roman" w:eastAsia="Times New Roman" w:hAnsi="Times New Roman" w:cs="Times New Roman"/>
          <w:color w:val="000000"/>
          <w:sz w:val="24"/>
          <w:szCs w:val="24"/>
          <w:lang w:eastAsia="ru-RU"/>
        </w:rPr>
      </w:pPr>
    </w:p>
    <w:p w:rsidR="009D60E2" w:rsidRDefault="009D60E2" w:rsidP="009D60E2">
      <w:pPr>
        <w:contextualSpacing/>
        <w:rPr>
          <w:rFonts w:ascii="Times New Roman" w:eastAsia="Times New Roman" w:hAnsi="Times New Roman" w:cs="Times New Roman"/>
          <w:color w:val="000000"/>
          <w:sz w:val="24"/>
          <w:szCs w:val="24"/>
          <w:lang w:eastAsia="ru-RU"/>
        </w:rPr>
      </w:pPr>
    </w:p>
    <w:p w:rsidR="009D60E2" w:rsidRDefault="009D60E2" w:rsidP="009D60E2">
      <w:pPr>
        <w:contextualSpacing/>
        <w:rPr>
          <w:rFonts w:ascii="Times New Roman" w:eastAsia="Times New Roman" w:hAnsi="Times New Roman" w:cs="Times New Roman"/>
          <w:color w:val="000000"/>
          <w:sz w:val="24"/>
          <w:szCs w:val="24"/>
          <w:lang w:eastAsia="ru-RU"/>
        </w:rPr>
      </w:pPr>
    </w:p>
    <w:p w:rsidR="009D60E2" w:rsidRDefault="009D60E2" w:rsidP="009D60E2">
      <w:pPr>
        <w:contextualSpacing/>
        <w:rPr>
          <w:rFonts w:ascii="Times New Roman" w:eastAsia="Times New Roman" w:hAnsi="Times New Roman" w:cs="Times New Roman"/>
          <w:color w:val="000000"/>
          <w:sz w:val="24"/>
          <w:szCs w:val="24"/>
          <w:lang w:eastAsia="ru-RU"/>
        </w:rPr>
      </w:pPr>
    </w:p>
    <w:p w:rsidR="009D60E2" w:rsidRDefault="009D60E2" w:rsidP="009D60E2">
      <w:pPr>
        <w:contextualSpacing/>
        <w:rPr>
          <w:rFonts w:ascii="Times New Roman" w:eastAsia="Times New Roman" w:hAnsi="Times New Roman" w:cs="Times New Roman"/>
          <w:color w:val="000000"/>
          <w:sz w:val="24"/>
          <w:szCs w:val="24"/>
          <w:lang w:eastAsia="ru-RU"/>
        </w:rPr>
      </w:pPr>
    </w:p>
    <w:p w:rsid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rPr>
          <w:rFonts w:ascii="Times New Roman" w:eastAsia="Times New Roman" w:hAnsi="Times New Roman" w:cs="Times New Roman"/>
          <w:color w:val="000000"/>
          <w:sz w:val="24"/>
          <w:szCs w:val="24"/>
          <w:lang w:eastAsia="ru-RU"/>
        </w:rPr>
      </w:pPr>
    </w:p>
    <w:p w:rsidR="009D60E2" w:rsidRPr="009D60E2" w:rsidRDefault="009D60E2" w:rsidP="009D60E2">
      <w:pPr>
        <w:contextualSpacing/>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lastRenderedPageBreak/>
        <w:t>Приложение № 2</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к административному регламенту</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предоставления муниципальной услуги</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«Дача письменных разъяснений налогоплательщикам по вопросам применения</w:t>
      </w:r>
    </w:p>
    <w:p w:rsidR="009D60E2" w:rsidRPr="009D60E2" w:rsidRDefault="009D60E2" w:rsidP="009D60E2">
      <w:pPr>
        <w:contextualSpacing/>
        <w:jc w:val="right"/>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муниципальных нормативных правовых актов о местных налогах и сборах»</w:t>
      </w:r>
    </w:p>
    <w:p w:rsidR="009D60E2" w:rsidRPr="009D60E2" w:rsidRDefault="009D60E2" w:rsidP="009D60E2">
      <w:pPr>
        <w:contextualSpacing/>
        <w:jc w:val="center"/>
        <w:rPr>
          <w:rFonts w:ascii="Times New Roman" w:eastAsia="Times New Roman" w:hAnsi="Times New Roman" w:cs="Times New Roman"/>
          <w:b/>
          <w:bCs/>
          <w:color w:val="000000"/>
          <w:sz w:val="24"/>
          <w:szCs w:val="24"/>
          <w:lang w:eastAsia="ru-RU"/>
        </w:rPr>
      </w:pP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b/>
          <w:bCs/>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i/>
          <w:iCs/>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i/>
          <w:iCs/>
          <w:color w:val="000000"/>
          <w:sz w:val="24"/>
          <w:szCs w:val="24"/>
          <w:lang w:eastAsia="ru-RU"/>
        </w:rPr>
        <w:t> </w:t>
      </w:r>
    </w:p>
    <w:tbl>
      <w:tblPr>
        <w:tblW w:w="0" w:type="dxa"/>
        <w:tblCellSpacing w:w="0" w:type="dxa"/>
        <w:tblCellMar>
          <w:left w:w="0" w:type="dxa"/>
          <w:right w:w="0" w:type="dxa"/>
        </w:tblCellMar>
        <w:tblLook w:val="04A0"/>
      </w:tblPr>
      <w:tblGrid>
        <w:gridCol w:w="7935"/>
      </w:tblGrid>
      <w:tr w:rsidR="009D60E2" w:rsidRPr="009D60E2" w:rsidTr="00AF638F">
        <w:trPr>
          <w:tblCellSpacing w:w="0" w:type="dxa"/>
        </w:trPr>
        <w:tc>
          <w:tcPr>
            <w:tcW w:w="7935" w:type="dxa"/>
            <w:shd w:val="clear" w:color="auto" w:fill="E6EEEE"/>
            <w:hideMark/>
          </w:tcPr>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прием и регистрация заявления и приложенных к нему документов</w:t>
            </w:r>
          </w:p>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tc>
      </w:tr>
    </w:tbl>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r w:rsidRPr="009D60E2">
        <w:rPr>
          <w:rFonts w:ascii="Times New Roman" w:eastAsia="Times New Roman" w:hAnsi="Times New Roman" w:cs="Times New Roman"/>
          <w:i/>
          <w:iCs/>
          <w:color w:val="000000"/>
          <w:sz w:val="24"/>
          <w:szCs w:val="24"/>
          <w:lang w:eastAsia="ru-RU"/>
        </w:rPr>
        <w:t> </w:t>
      </w:r>
    </w:p>
    <w:tbl>
      <w:tblPr>
        <w:tblW w:w="0" w:type="dxa"/>
        <w:tblCellSpacing w:w="0" w:type="dxa"/>
        <w:tblCellMar>
          <w:left w:w="0" w:type="dxa"/>
          <w:right w:w="0" w:type="dxa"/>
        </w:tblCellMar>
        <w:tblLook w:val="04A0"/>
      </w:tblPr>
      <w:tblGrid>
        <w:gridCol w:w="7935"/>
      </w:tblGrid>
      <w:tr w:rsidR="009D60E2" w:rsidRPr="009D60E2" w:rsidTr="00AF638F">
        <w:trPr>
          <w:tblCellSpacing w:w="0" w:type="dxa"/>
        </w:trPr>
        <w:tc>
          <w:tcPr>
            <w:tcW w:w="7935" w:type="dxa"/>
            <w:shd w:val="clear" w:color="auto" w:fill="E6EEEE"/>
            <w:hideMark/>
          </w:tcPr>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рассмотрение заявления и документов, принятие решения</w:t>
            </w:r>
          </w:p>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о даче письменных разъяснений по вопросам применения муниципальных правовых актов о налогах и сборах</w:t>
            </w:r>
          </w:p>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tc>
      </w:tr>
    </w:tbl>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 </w:t>
      </w:r>
    </w:p>
    <w:tbl>
      <w:tblPr>
        <w:tblW w:w="8040" w:type="dxa"/>
        <w:tblCellSpacing w:w="0" w:type="dxa"/>
        <w:tblCellMar>
          <w:left w:w="0" w:type="dxa"/>
          <w:right w:w="0" w:type="dxa"/>
        </w:tblCellMar>
        <w:tblLook w:val="04A0"/>
      </w:tblPr>
      <w:tblGrid>
        <w:gridCol w:w="8040"/>
      </w:tblGrid>
      <w:tr w:rsidR="009D60E2" w:rsidRPr="009D60E2" w:rsidTr="00AF638F">
        <w:trPr>
          <w:tblCellSpacing w:w="0" w:type="dxa"/>
        </w:trPr>
        <w:tc>
          <w:tcPr>
            <w:tcW w:w="8040" w:type="dxa"/>
            <w:shd w:val="clear" w:color="auto" w:fill="E6EEEE"/>
            <w:hideMark/>
          </w:tcPr>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i/>
                <w:iCs/>
                <w:color w:val="000000"/>
                <w:sz w:val="24"/>
                <w:szCs w:val="24"/>
                <w:lang w:eastAsia="ru-RU"/>
              </w:rPr>
              <w:t>  </w:t>
            </w:r>
            <w:r w:rsidRPr="009D60E2">
              <w:rPr>
                <w:rFonts w:ascii="Times New Roman" w:eastAsia="Times New Roman" w:hAnsi="Times New Roman" w:cs="Times New Roman"/>
                <w:color w:val="000000"/>
                <w:sz w:val="24"/>
                <w:szCs w:val="24"/>
                <w:lang w:eastAsia="ru-RU"/>
              </w:rPr>
              <w:t> </w:t>
            </w:r>
          </w:p>
          <w:p w:rsidR="009D60E2" w:rsidRPr="009D60E2" w:rsidRDefault="009D60E2" w:rsidP="00AF638F">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color w:val="000000"/>
                <w:sz w:val="24"/>
                <w:szCs w:val="24"/>
                <w:lang w:eastAsia="ru-RU"/>
              </w:rPr>
              <w:t>направление результатов рассмотрения заявления</w:t>
            </w:r>
          </w:p>
        </w:tc>
      </w:tr>
    </w:tbl>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i/>
          <w:iCs/>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color w:val="000000"/>
          <w:sz w:val="24"/>
          <w:szCs w:val="24"/>
          <w:lang w:eastAsia="ru-RU"/>
        </w:rPr>
      </w:pPr>
      <w:r w:rsidRPr="009D60E2">
        <w:rPr>
          <w:rFonts w:ascii="Times New Roman" w:eastAsia="Times New Roman" w:hAnsi="Times New Roman" w:cs="Times New Roman"/>
          <w:i/>
          <w:iCs/>
          <w:color w:val="000000"/>
          <w:sz w:val="24"/>
          <w:szCs w:val="24"/>
          <w:lang w:eastAsia="ru-RU"/>
        </w:rPr>
        <w:t> </w:t>
      </w:r>
    </w:p>
    <w:p w:rsidR="009D60E2" w:rsidRPr="009D60E2" w:rsidRDefault="009D60E2" w:rsidP="009D60E2">
      <w:pPr>
        <w:contextualSpacing/>
        <w:jc w:val="center"/>
        <w:rPr>
          <w:rFonts w:ascii="Times New Roman" w:eastAsia="Times New Roman" w:hAnsi="Times New Roman" w:cs="Times New Roman"/>
          <w:sz w:val="24"/>
          <w:szCs w:val="24"/>
          <w:lang w:eastAsia="ru-RU"/>
        </w:rPr>
      </w:pPr>
      <w:r w:rsidRPr="009D60E2">
        <w:rPr>
          <w:rFonts w:ascii="Times New Roman" w:eastAsia="Times New Roman" w:hAnsi="Times New Roman" w:cs="Times New Roman"/>
          <w:i/>
          <w:iCs/>
          <w:color w:val="000000"/>
          <w:sz w:val="24"/>
          <w:szCs w:val="24"/>
          <w:lang w:eastAsia="ru-RU"/>
        </w:rPr>
        <w:t> </w:t>
      </w:r>
    </w:p>
    <w:p w:rsidR="009D60E2" w:rsidRPr="009D60E2" w:rsidRDefault="009D60E2" w:rsidP="009D60E2">
      <w:pPr>
        <w:shd w:val="clear" w:color="auto" w:fill="FFFFFF"/>
        <w:contextualSpacing/>
        <w:rPr>
          <w:rFonts w:ascii="Times New Roman" w:eastAsia="Times New Roman" w:hAnsi="Times New Roman" w:cs="Times New Roman"/>
          <w:sz w:val="24"/>
          <w:szCs w:val="24"/>
          <w:lang w:eastAsia="ru-RU"/>
        </w:rPr>
      </w:pPr>
      <w:r w:rsidRPr="009D60E2">
        <w:rPr>
          <w:rFonts w:ascii="Times New Roman" w:eastAsia="Times New Roman" w:hAnsi="Times New Roman" w:cs="Times New Roman"/>
          <w:sz w:val="24"/>
          <w:szCs w:val="24"/>
          <w:lang w:eastAsia="ru-RU"/>
        </w:rPr>
        <w:t>Глава сельсовета                                                                                А.В. Деркина</w:t>
      </w:r>
    </w:p>
    <w:p w:rsidR="009D60E2" w:rsidRPr="000B3876" w:rsidRDefault="009D60E2" w:rsidP="009D60E2">
      <w:pPr>
        <w:shd w:val="clear" w:color="auto" w:fill="FFFFFF"/>
        <w:rPr>
          <w:rFonts w:ascii="Times New Roman" w:eastAsia="Times New Roman" w:hAnsi="Times New Roman" w:cs="Times New Roman"/>
          <w:sz w:val="28"/>
          <w:szCs w:val="28"/>
          <w:lang w:eastAsia="ru-RU"/>
        </w:rPr>
      </w:pPr>
    </w:p>
    <w:p w:rsidR="00CA75FD" w:rsidRDefault="00CA75FD" w:rsidP="009D60E2">
      <w:pPr>
        <w:tabs>
          <w:tab w:val="left" w:pos="1638"/>
        </w:tabs>
        <w:jc w:val="center"/>
      </w:pPr>
    </w:p>
    <w:p w:rsidR="009633D8" w:rsidRDefault="009633D8" w:rsidP="009D60E2">
      <w:pPr>
        <w:tabs>
          <w:tab w:val="left" w:pos="1638"/>
        </w:tabs>
        <w:jc w:val="center"/>
      </w:pPr>
    </w:p>
    <w:p w:rsidR="00B60AF9" w:rsidRDefault="00B60AF9" w:rsidP="009D60E2">
      <w:pPr>
        <w:tabs>
          <w:tab w:val="left" w:pos="1638"/>
        </w:tabs>
        <w:jc w:val="center"/>
      </w:pPr>
    </w:p>
    <w:p w:rsidR="009633D8" w:rsidRPr="009633D8" w:rsidRDefault="009633D8" w:rsidP="009D60E2">
      <w:pPr>
        <w:tabs>
          <w:tab w:val="left" w:pos="1638"/>
        </w:tabs>
        <w:jc w:val="center"/>
        <w:rPr>
          <w:rFonts w:ascii="Times New Roman" w:hAnsi="Times New Roman" w:cs="Times New Roman"/>
          <w:sz w:val="24"/>
          <w:szCs w:val="24"/>
        </w:rPr>
      </w:pPr>
    </w:p>
    <w:p w:rsidR="009633D8" w:rsidRPr="009633D8" w:rsidRDefault="009633D8" w:rsidP="00B60AF9">
      <w:pPr>
        <w:tabs>
          <w:tab w:val="left" w:pos="1638"/>
        </w:tabs>
        <w:ind w:left="-142"/>
        <w:jc w:val="center"/>
        <w:rPr>
          <w:rFonts w:ascii="Times New Roman" w:hAnsi="Times New Roman" w:cs="Times New Roman"/>
          <w:b/>
          <w:sz w:val="24"/>
          <w:szCs w:val="24"/>
        </w:rPr>
      </w:pPr>
      <w:r w:rsidRPr="009633D8">
        <w:rPr>
          <w:rFonts w:ascii="Times New Roman" w:hAnsi="Times New Roman" w:cs="Times New Roman"/>
          <w:b/>
          <w:sz w:val="24"/>
          <w:szCs w:val="24"/>
        </w:rPr>
        <w:t>АДМИНИСТРАЦИЯ НОВОЗЫКОВСКОГО СЕЛЬСОВЕТА</w:t>
      </w:r>
      <w:r w:rsidRPr="009633D8">
        <w:rPr>
          <w:rFonts w:ascii="Times New Roman" w:hAnsi="Times New Roman" w:cs="Times New Roman"/>
          <w:b/>
          <w:sz w:val="24"/>
          <w:szCs w:val="24"/>
        </w:rPr>
        <w:br/>
      </w:r>
      <w:r w:rsidR="00B60AF9">
        <w:rPr>
          <w:rFonts w:ascii="Times New Roman" w:hAnsi="Times New Roman" w:cs="Times New Roman"/>
          <w:b/>
          <w:sz w:val="24"/>
          <w:szCs w:val="24"/>
        </w:rPr>
        <w:t xml:space="preserve">           КРАСНОГОРСКОГО РАЙОНА </w:t>
      </w:r>
      <w:r w:rsidRPr="009633D8">
        <w:rPr>
          <w:rFonts w:ascii="Times New Roman" w:hAnsi="Times New Roman" w:cs="Times New Roman"/>
          <w:b/>
          <w:sz w:val="24"/>
          <w:szCs w:val="24"/>
        </w:rPr>
        <w:t>АЛТАЙСКОГО КРАЯ</w:t>
      </w:r>
    </w:p>
    <w:p w:rsidR="009633D8" w:rsidRPr="009633D8" w:rsidRDefault="009633D8" w:rsidP="009633D8">
      <w:pPr>
        <w:tabs>
          <w:tab w:val="left" w:pos="1638"/>
        </w:tabs>
        <w:ind w:left="-142"/>
        <w:jc w:val="center"/>
        <w:rPr>
          <w:rFonts w:ascii="Times New Roman" w:hAnsi="Times New Roman" w:cs="Times New Roman"/>
          <w:b/>
          <w:sz w:val="24"/>
          <w:szCs w:val="24"/>
        </w:rPr>
      </w:pPr>
    </w:p>
    <w:p w:rsidR="009633D8" w:rsidRPr="009633D8" w:rsidRDefault="009633D8" w:rsidP="009633D8">
      <w:pPr>
        <w:tabs>
          <w:tab w:val="left" w:pos="1638"/>
        </w:tabs>
        <w:ind w:left="-142"/>
        <w:jc w:val="center"/>
        <w:rPr>
          <w:rFonts w:ascii="Times New Roman" w:hAnsi="Times New Roman" w:cs="Times New Roman"/>
          <w:b/>
          <w:sz w:val="24"/>
          <w:szCs w:val="24"/>
        </w:rPr>
      </w:pPr>
      <w:r w:rsidRPr="009633D8">
        <w:rPr>
          <w:rFonts w:ascii="Times New Roman" w:hAnsi="Times New Roman" w:cs="Times New Roman"/>
          <w:b/>
          <w:sz w:val="24"/>
          <w:szCs w:val="24"/>
        </w:rPr>
        <w:t>ПОСТАНОВЛЕНИЕ</w:t>
      </w:r>
    </w:p>
    <w:p w:rsidR="009633D8" w:rsidRPr="009633D8" w:rsidRDefault="009633D8" w:rsidP="009633D8">
      <w:pPr>
        <w:tabs>
          <w:tab w:val="left" w:pos="1638"/>
        </w:tabs>
        <w:ind w:left="-142"/>
        <w:jc w:val="center"/>
        <w:rPr>
          <w:rFonts w:ascii="Times New Roman" w:hAnsi="Times New Roman" w:cs="Times New Roman"/>
          <w:b/>
          <w:sz w:val="24"/>
          <w:szCs w:val="24"/>
        </w:rPr>
      </w:pPr>
      <w:r w:rsidRPr="009633D8">
        <w:rPr>
          <w:rFonts w:ascii="Times New Roman" w:hAnsi="Times New Roman" w:cs="Times New Roman"/>
          <w:b/>
          <w:sz w:val="24"/>
          <w:szCs w:val="24"/>
        </w:rPr>
        <w:t xml:space="preserve"> </w:t>
      </w:r>
    </w:p>
    <w:p w:rsidR="009633D8" w:rsidRPr="009633D8" w:rsidRDefault="009633D8" w:rsidP="009633D8">
      <w:pPr>
        <w:tabs>
          <w:tab w:val="left" w:pos="1638"/>
        </w:tabs>
        <w:ind w:left="-142"/>
        <w:rPr>
          <w:rFonts w:ascii="Times New Roman" w:hAnsi="Times New Roman" w:cs="Times New Roman"/>
          <w:color w:val="FF0000"/>
          <w:sz w:val="24"/>
          <w:szCs w:val="24"/>
        </w:rPr>
      </w:pPr>
      <w:r w:rsidRPr="009633D8">
        <w:rPr>
          <w:rFonts w:ascii="Times New Roman" w:hAnsi="Times New Roman" w:cs="Times New Roman"/>
          <w:sz w:val="24"/>
          <w:szCs w:val="24"/>
        </w:rPr>
        <w:t>13.11.2023                                                                                                   № 96</w:t>
      </w:r>
    </w:p>
    <w:p w:rsidR="009633D8" w:rsidRPr="009633D8" w:rsidRDefault="009633D8" w:rsidP="009633D8">
      <w:pPr>
        <w:tabs>
          <w:tab w:val="left" w:pos="1638"/>
        </w:tabs>
        <w:ind w:left="-142"/>
        <w:jc w:val="center"/>
        <w:rPr>
          <w:rFonts w:ascii="Times New Roman" w:hAnsi="Times New Roman" w:cs="Times New Roman"/>
          <w:sz w:val="24"/>
          <w:szCs w:val="24"/>
        </w:rPr>
      </w:pPr>
    </w:p>
    <w:p w:rsidR="009633D8" w:rsidRPr="009633D8" w:rsidRDefault="009633D8" w:rsidP="009633D8">
      <w:pPr>
        <w:tabs>
          <w:tab w:val="left" w:pos="1638"/>
        </w:tabs>
        <w:ind w:left="-142"/>
        <w:jc w:val="center"/>
        <w:rPr>
          <w:rFonts w:ascii="Times New Roman" w:hAnsi="Times New Roman" w:cs="Times New Roman"/>
          <w:sz w:val="24"/>
          <w:szCs w:val="24"/>
        </w:rPr>
      </w:pPr>
      <w:r w:rsidRPr="009633D8">
        <w:rPr>
          <w:rFonts w:ascii="Times New Roman" w:hAnsi="Times New Roman" w:cs="Times New Roman"/>
          <w:sz w:val="24"/>
          <w:szCs w:val="24"/>
        </w:rPr>
        <w:t>с. Новозыково</w:t>
      </w:r>
    </w:p>
    <w:p w:rsidR="009633D8" w:rsidRPr="009633D8" w:rsidRDefault="009633D8" w:rsidP="009633D8">
      <w:pPr>
        <w:pStyle w:val="ae"/>
        <w:ind w:left="-142" w:right="4962"/>
        <w:jc w:val="both"/>
        <w:rPr>
          <w:rFonts w:ascii="Times New Roman" w:hAnsi="Times New Roman" w:cs="Times New Roman"/>
          <w:sz w:val="24"/>
          <w:szCs w:val="24"/>
        </w:rPr>
      </w:pPr>
    </w:p>
    <w:p w:rsidR="009633D8" w:rsidRPr="009633D8" w:rsidRDefault="009633D8" w:rsidP="009633D8">
      <w:pPr>
        <w:pStyle w:val="ae"/>
        <w:ind w:left="-142" w:right="4819"/>
        <w:jc w:val="both"/>
        <w:rPr>
          <w:rFonts w:ascii="Times New Roman" w:hAnsi="Times New Roman" w:cs="Times New Roman"/>
          <w:sz w:val="24"/>
          <w:szCs w:val="24"/>
        </w:rPr>
      </w:pPr>
      <w:r w:rsidRPr="009633D8">
        <w:rPr>
          <w:rFonts w:ascii="Times New Roman" w:hAnsi="Times New Roman" w:cs="Times New Roman"/>
          <w:sz w:val="24"/>
          <w:szCs w:val="24"/>
        </w:rPr>
        <w:t>О внесении дополнений в Перечень информации о деятельности муниципального образования Новозыковский сельсовет Красногорского района Алтайского края, размещаемой в информационно-телекоммуникационной сети «Интернет», утвержденный постановлением Администрации Новозыковского сельсовета Красногорского района Алтайского края от 09.06.2021 № 38</w:t>
      </w:r>
    </w:p>
    <w:p w:rsidR="009633D8" w:rsidRPr="009633D8" w:rsidRDefault="009633D8" w:rsidP="009633D8">
      <w:pPr>
        <w:pStyle w:val="ae"/>
        <w:ind w:left="-142" w:right="4535"/>
        <w:jc w:val="both"/>
        <w:rPr>
          <w:rFonts w:ascii="Times New Roman" w:hAnsi="Times New Roman" w:cs="Times New Roman"/>
          <w:sz w:val="24"/>
          <w:szCs w:val="24"/>
        </w:rPr>
      </w:pPr>
    </w:p>
    <w:p w:rsidR="009633D8" w:rsidRPr="009633D8" w:rsidRDefault="009633D8" w:rsidP="009633D8">
      <w:pPr>
        <w:pStyle w:val="ae"/>
        <w:ind w:left="-142" w:firstLine="660"/>
        <w:jc w:val="both"/>
        <w:rPr>
          <w:rFonts w:ascii="Times New Roman" w:hAnsi="Times New Roman" w:cs="Times New Roman"/>
          <w:sz w:val="24"/>
          <w:szCs w:val="24"/>
        </w:rPr>
      </w:pPr>
      <w:r w:rsidRPr="009633D8">
        <w:rPr>
          <w:rFonts w:ascii="Times New Roman" w:hAnsi="Times New Roman" w:cs="Times New Roman"/>
          <w:sz w:val="24"/>
          <w:szCs w:val="24"/>
        </w:rPr>
        <w:t xml:space="preserve">В соответствии с п. 4.2 статьи 12.1 Федерального закона  от 25.12.2008 № 273-ФЗ «О противодействии коррупции», ч.ч.9, 9.1 ст. 11-3 Закона Алтайского края от 03.06.2010 № 46-ЗС «О противодействии коррупции в Алтайском крае», руководствуясь </w:t>
      </w:r>
      <w:hyperlink r:id="rId10" w:history="1">
        <w:r w:rsidRPr="009633D8">
          <w:rPr>
            <w:rStyle w:val="a5"/>
            <w:rFonts w:ascii="Times New Roman" w:hAnsi="Times New Roman" w:cs="Times New Roman"/>
            <w:sz w:val="24"/>
            <w:szCs w:val="24"/>
          </w:rPr>
          <w:t>Уставом</w:t>
        </w:r>
      </w:hyperlink>
      <w:r w:rsidRPr="009633D8">
        <w:rPr>
          <w:rFonts w:ascii="Times New Roman" w:hAnsi="Times New Roman" w:cs="Times New Roman"/>
          <w:sz w:val="24"/>
          <w:szCs w:val="24"/>
        </w:rPr>
        <w:t xml:space="preserve"> муниципального образования Новозыковский сельсовет Красногорского района Алтайского края,</w:t>
      </w:r>
      <w:r>
        <w:rPr>
          <w:rFonts w:ascii="Times New Roman" w:hAnsi="Times New Roman" w:cs="Times New Roman"/>
          <w:sz w:val="24"/>
          <w:szCs w:val="24"/>
        </w:rPr>
        <w:t xml:space="preserve"> </w:t>
      </w:r>
      <w:r w:rsidRPr="009633D8">
        <w:rPr>
          <w:rFonts w:ascii="Times New Roman" w:hAnsi="Times New Roman" w:cs="Times New Roman"/>
          <w:sz w:val="24"/>
          <w:szCs w:val="24"/>
        </w:rPr>
        <w:t xml:space="preserve">п о с т а </w:t>
      </w:r>
      <w:proofErr w:type="spellStart"/>
      <w:r w:rsidRPr="009633D8">
        <w:rPr>
          <w:rFonts w:ascii="Times New Roman" w:hAnsi="Times New Roman" w:cs="Times New Roman"/>
          <w:sz w:val="24"/>
          <w:szCs w:val="24"/>
        </w:rPr>
        <w:t>н</w:t>
      </w:r>
      <w:proofErr w:type="spellEnd"/>
      <w:r w:rsidRPr="009633D8">
        <w:rPr>
          <w:rFonts w:ascii="Times New Roman" w:hAnsi="Times New Roman" w:cs="Times New Roman"/>
          <w:sz w:val="24"/>
          <w:szCs w:val="24"/>
        </w:rPr>
        <w:t xml:space="preserve"> о в л я ю:</w:t>
      </w:r>
    </w:p>
    <w:p w:rsidR="009633D8" w:rsidRPr="009633D8" w:rsidRDefault="009633D8" w:rsidP="009633D8">
      <w:pPr>
        <w:pStyle w:val="ae"/>
        <w:ind w:left="-170"/>
        <w:jc w:val="both"/>
        <w:rPr>
          <w:rFonts w:ascii="Times New Roman" w:hAnsi="Times New Roman" w:cs="Times New Roman"/>
          <w:sz w:val="24"/>
          <w:szCs w:val="24"/>
        </w:rPr>
      </w:pPr>
      <w:r w:rsidRPr="009633D8">
        <w:rPr>
          <w:rFonts w:ascii="Times New Roman" w:hAnsi="Times New Roman" w:cs="Times New Roman"/>
          <w:sz w:val="24"/>
          <w:szCs w:val="24"/>
        </w:rPr>
        <w:t xml:space="preserve">      1.Внести в Перечень информации о деятельности муниципального образования Новозыковский сельсовет Красногорского района Алтайского края, размещаемой в информационно-телекоммуникационной сети «Интернет», утвержденный постановлением Администрации Новозыковского сельсовета Красногорского района Алтайского края от 09.06.2021 № 38 следующие дополнения:</w:t>
      </w:r>
    </w:p>
    <w:p w:rsidR="009633D8" w:rsidRPr="009633D8" w:rsidRDefault="009633D8" w:rsidP="009633D8">
      <w:pPr>
        <w:pStyle w:val="ae"/>
        <w:ind w:left="-170"/>
        <w:jc w:val="both"/>
        <w:rPr>
          <w:rFonts w:ascii="Times New Roman" w:hAnsi="Times New Roman" w:cs="Times New Roman"/>
          <w:color w:val="000000"/>
          <w:sz w:val="24"/>
          <w:szCs w:val="24"/>
        </w:rPr>
      </w:pPr>
      <w:r w:rsidRPr="009633D8">
        <w:rPr>
          <w:rFonts w:ascii="Times New Roman" w:hAnsi="Times New Roman" w:cs="Times New Roman"/>
          <w:sz w:val="24"/>
          <w:szCs w:val="24"/>
        </w:rPr>
        <w:t xml:space="preserve">     </w:t>
      </w:r>
      <w:r w:rsidRPr="009633D8">
        <w:rPr>
          <w:rFonts w:ascii="Times New Roman" w:hAnsi="Times New Roman" w:cs="Times New Roman"/>
          <w:color w:val="000000"/>
          <w:sz w:val="24"/>
          <w:szCs w:val="24"/>
        </w:rPr>
        <w:t xml:space="preserve">1) дополнить пунктом 13: </w:t>
      </w:r>
    </w:p>
    <w:p w:rsidR="009633D8" w:rsidRPr="009633D8" w:rsidRDefault="009633D8" w:rsidP="009633D8">
      <w:pPr>
        <w:pStyle w:val="ae"/>
        <w:ind w:left="-170"/>
        <w:jc w:val="both"/>
        <w:rPr>
          <w:rFonts w:ascii="Times New Roman" w:hAnsi="Times New Roman" w:cs="Times New Roman"/>
          <w:color w:val="000000"/>
          <w:sz w:val="24"/>
          <w:szCs w:val="24"/>
        </w:rPr>
      </w:pPr>
      <w:r w:rsidRPr="009633D8">
        <w:rPr>
          <w:rFonts w:ascii="Times New Roman" w:hAnsi="Times New Roman" w:cs="Times New Roman"/>
          <w:color w:val="000000"/>
          <w:sz w:val="24"/>
          <w:szCs w:val="24"/>
        </w:rPr>
        <w:t xml:space="preserve">     «13)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9633D8" w:rsidRPr="009633D8" w:rsidRDefault="009633D8" w:rsidP="009633D8">
      <w:pPr>
        <w:shd w:val="clear" w:color="auto" w:fill="FFFFFF"/>
        <w:rPr>
          <w:rFonts w:ascii="Times New Roman" w:hAnsi="Times New Roman" w:cs="Times New Roman"/>
          <w:sz w:val="24"/>
          <w:szCs w:val="24"/>
        </w:rPr>
      </w:pPr>
      <w:r w:rsidRPr="009633D8">
        <w:rPr>
          <w:rFonts w:ascii="Times New Roman" w:hAnsi="Times New Roman" w:cs="Times New Roman"/>
          <w:color w:val="000000"/>
          <w:sz w:val="24"/>
          <w:szCs w:val="24"/>
        </w:rPr>
        <w:t xml:space="preserve">  </w:t>
      </w:r>
      <w:r w:rsidRPr="009633D8">
        <w:rPr>
          <w:rFonts w:ascii="Times New Roman" w:hAnsi="Times New Roman" w:cs="Times New Roman"/>
          <w:sz w:val="24"/>
          <w:szCs w:val="24"/>
        </w:rPr>
        <w:t xml:space="preserve"> 2.  </w:t>
      </w:r>
      <w:r w:rsidRPr="009633D8">
        <w:rPr>
          <w:rFonts w:ascii="Times New Roman" w:hAnsi="Times New Roman" w:cs="Times New Roman"/>
          <w:color w:val="000000"/>
          <w:sz w:val="24"/>
          <w:szCs w:val="24"/>
        </w:rPr>
        <w:t>Настоящее постановление 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9633D8" w:rsidRPr="009633D8" w:rsidRDefault="009633D8" w:rsidP="009633D8">
      <w:pPr>
        <w:ind w:left="-142" w:firstLine="658"/>
        <w:rPr>
          <w:rFonts w:ascii="Times New Roman" w:hAnsi="Times New Roman" w:cs="Times New Roman"/>
          <w:sz w:val="24"/>
          <w:szCs w:val="24"/>
        </w:rPr>
      </w:pPr>
      <w:r w:rsidRPr="009633D8">
        <w:rPr>
          <w:rFonts w:ascii="Times New Roman" w:hAnsi="Times New Roman" w:cs="Times New Roman"/>
          <w:sz w:val="24"/>
          <w:szCs w:val="24"/>
        </w:rPr>
        <w:t>3. Настоящее постановление вступает в силу со дня его официального обнародования.</w:t>
      </w:r>
    </w:p>
    <w:p w:rsidR="009633D8" w:rsidRPr="009633D8" w:rsidRDefault="009633D8" w:rsidP="009633D8">
      <w:pPr>
        <w:pStyle w:val="ae"/>
        <w:ind w:left="-142" w:firstLine="658"/>
        <w:jc w:val="both"/>
        <w:rPr>
          <w:rFonts w:ascii="Times New Roman" w:hAnsi="Times New Roman" w:cs="Times New Roman"/>
          <w:b/>
          <w:sz w:val="24"/>
          <w:szCs w:val="24"/>
        </w:rPr>
      </w:pPr>
      <w:r w:rsidRPr="009633D8">
        <w:rPr>
          <w:rFonts w:ascii="Times New Roman" w:hAnsi="Times New Roman" w:cs="Times New Roman"/>
          <w:sz w:val="24"/>
          <w:szCs w:val="24"/>
        </w:rPr>
        <w:t xml:space="preserve">4. Контроль за исполнением настоящего постановления оставляю за собой. </w:t>
      </w:r>
    </w:p>
    <w:p w:rsidR="009633D8" w:rsidRPr="009633D8" w:rsidRDefault="009633D8" w:rsidP="009633D8">
      <w:pPr>
        <w:ind w:left="-142" w:firstLine="550"/>
        <w:rPr>
          <w:rFonts w:ascii="Times New Roman" w:hAnsi="Times New Roman" w:cs="Times New Roman"/>
          <w:sz w:val="24"/>
          <w:szCs w:val="24"/>
        </w:rPr>
      </w:pPr>
    </w:p>
    <w:p w:rsidR="009633D8" w:rsidRPr="009633D8" w:rsidRDefault="009633D8" w:rsidP="009633D8">
      <w:pPr>
        <w:ind w:left="-142" w:firstLine="550"/>
        <w:rPr>
          <w:rFonts w:ascii="Times New Roman" w:hAnsi="Times New Roman" w:cs="Times New Roman"/>
          <w:sz w:val="24"/>
          <w:szCs w:val="24"/>
        </w:rPr>
      </w:pPr>
    </w:p>
    <w:p w:rsidR="009633D8" w:rsidRPr="009633D8" w:rsidRDefault="009633D8" w:rsidP="009633D8">
      <w:pPr>
        <w:ind w:left="-142"/>
        <w:rPr>
          <w:rFonts w:ascii="Times New Roman" w:hAnsi="Times New Roman" w:cs="Times New Roman"/>
          <w:sz w:val="24"/>
          <w:szCs w:val="24"/>
        </w:rPr>
      </w:pPr>
      <w:r w:rsidRPr="009633D8">
        <w:rPr>
          <w:rFonts w:ascii="Times New Roman" w:hAnsi="Times New Roman" w:cs="Times New Roman"/>
          <w:sz w:val="24"/>
          <w:szCs w:val="24"/>
        </w:rPr>
        <w:t>Глава сельсовета                                                                    А.В.Деркина</w:t>
      </w:r>
    </w:p>
    <w:p w:rsidR="009633D8" w:rsidRPr="009633D8" w:rsidRDefault="009633D8" w:rsidP="009633D8">
      <w:pPr>
        <w:ind w:left="-142"/>
        <w:rPr>
          <w:rFonts w:ascii="Times New Roman" w:hAnsi="Times New Roman" w:cs="Times New Roman"/>
          <w:sz w:val="24"/>
          <w:szCs w:val="24"/>
        </w:rPr>
      </w:pPr>
      <w:r w:rsidRPr="009633D8">
        <w:rPr>
          <w:rFonts w:ascii="Times New Roman" w:hAnsi="Times New Roman" w:cs="Times New Roman"/>
          <w:sz w:val="24"/>
          <w:szCs w:val="24"/>
        </w:rPr>
        <w:t xml:space="preserve">        </w:t>
      </w:r>
    </w:p>
    <w:p w:rsidR="009633D8" w:rsidRPr="009633D8" w:rsidRDefault="009633D8" w:rsidP="009633D8">
      <w:pPr>
        <w:ind w:left="-426"/>
        <w:rPr>
          <w:rFonts w:ascii="Times New Roman" w:hAnsi="Times New Roman" w:cs="Times New Roman"/>
          <w:sz w:val="24"/>
          <w:szCs w:val="24"/>
        </w:rPr>
      </w:pPr>
      <w:r w:rsidRPr="009633D8">
        <w:rPr>
          <w:rFonts w:ascii="Times New Roman" w:hAnsi="Times New Roman" w:cs="Times New Roman"/>
          <w:sz w:val="24"/>
          <w:szCs w:val="24"/>
        </w:rPr>
        <w:t xml:space="preserve">                                                                            </w:t>
      </w:r>
    </w:p>
    <w:p w:rsidR="009633D8" w:rsidRPr="009633D8" w:rsidRDefault="009633D8" w:rsidP="009633D8">
      <w:pPr>
        <w:ind w:left="-426"/>
        <w:rPr>
          <w:rFonts w:ascii="Times New Roman" w:hAnsi="Times New Roman" w:cs="Times New Roman"/>
          <w:sz w:val="24"/>
          <w:szCs w:val="24"/>
        </w:rPr>
      </w:pPr>
    </w:p>
    <w:p w:rsidR="009633D8" w:rsidRPr="00B60AF9" w:rsidRDefault="009633D8" w:rsidP="009633D8">
      <w:pPr>
        <w:ind w:firstLine="0"/>
        <w:rPr>
          <w:rFonts w:ascii="Times New Roman" w:hAnsi="Times New Roman" w:cs="Times New Roman"/>
        </w:rPr>
      </w:pPr>
      <w:r w:rsidRPr="00B60AF9">
        <w:rPr>
          <w:rFonts w:ascii="Times New Roman" w:hAnsi="Times New Roman" w:cs="Times New Roman"/>
        </w:rPr>
        <w:t>Ленкина Ксения Николаевна</w:t>
      </w:r>
    </w:p>
    <w:p w:rsidR="009633D8" w:rsidRPr="00B60AF9" w:rsidRDefault="009633D8" w:rsidP="009633D8">
      <w:pPr>
        <w:ind w:firstLine="0"/>
        <w:rPr>
          <w:rFonts w:ascii="Times New Roman" w:hAnsi="Times New Roman" w:cs="Times New Roman"/>
        </w:rPr>
      </w:pPr>
      <w:r w:rsidRPr="00B60AF9">
        <w:rPr>
          <w:rFonts w:ascii="Times New Roman" w:hAnsi="Times New Roman" w:cs="Times New Roman"/>
        </w:rPr>
        <w:t>8(38535)26-3-67</w:t>
      </w:r>
    </w:p>
    <w:p w:rsidR="009633D8" w:rsidRDefault="009633D8" w:rsidP="009D60E2">
      <w:pPr>
        <w:tabs>
          <w:tab w:val="left" w:pos="1638"/>
        </w:tabs>
        <w:jc w:val="center"/>
        <w:rPr>
          <w:rFonts w:ascii="Times New Roman" w:hAnsi="Times New Roman" w:cs="Times New Roman"/>
          <w:sz w:val="24"/>
          <w:szCs w:val="24"/>
        </w:rPr>
      </w:pPr>
    </w:p>
    <w:p w:rsidR="009633D8" w:rsidRDefault="009633D8" w:rsidP="009D60E2">
      <w:pPr>
        <w:tabs>
          <w:tab w:val="left" w:pos="1638"/>
        </w:tabs>
        <w:jc w:val="center"/>
        <w:rPr>
          <w:rFonts w:ascii="Times New Roman" w:hAnsi="Times New Roman" w:cs="Times New Roman"/>
          <w:sz w:val="24"/>
          <w:szCs w:val="24"/>
        </w:rPr>
      </w:pPr>
    </w:p>
    <w:p w:rsidR="00AF638F" w:rsidRPr="00AF638F" w:rsidRDefault="00AF638F" w:rsidP="00AF638F">
      <w:pPr>
        <w:tabs>
          <w:tab w:val="left" w:pos="1638"/>
        </w:tabs>
        <w:jc w:val="center"/>
        <w:rPr>
          <w:rFonts w:ascii="Times New Roman" w:hAnsi="Times New Roman" w:cs="Times New Roman"/>
          <w:b/>
          <w:sz w:val="24"/>
          <w:szCs w:val="24"/>
        </w:rPr>
      </w:pPr>
      <w:r w:rsidRPr="00AF638F">
        <w:rPr>
          <w:rFonts w:ascii="Times New Roman" w:hAnsi="Times New Roman" w:cs="Times New Roman"/>
          <w:b/>
          <w:sz w:val="24"/>
          <w:szCs w:val="24"/>
        </w:rPr>
        <w:t>АДМИНИСТРАЦИЯ НОВОЗЫКОВСКОГО СЕЛЬСОВЕТА</w:t>
      </w:r>
      <w:r w:rsidRPr="00AF638F">
        <w:rPr>
          <w:rFonts w:ascii="Times New Roman" w:hAnsi="Times New Roman" w:cs="Times New Roman"/>
          <w:b/>
          <w:sz w:val="24"/>
          <w:szCs w:val="24"/>
        </w:rPr>
        <w:br/>
        <w:t>КРАСНОГОРСКОГО РАЙОНА  АЛТАЙСКОГО КРАЯ</w:t>
      </w:r>
    </w:p>
    <w:p w:rsidR="00AF638F" w:rsidRPr="00AF638F" w:rsidRDefault="00AF638F" w:rsidP="00AF638F">
      <w:pPr>
        <w:tabs>
          <w:tab w:val="left" w:pos="1638"/>
        </w:tabs>
        <w:jc w:val="center"/>
        <w:rPr>
          <w:rFonts w:ascii="Times New Roman" w:hAnsi="Times New Roman" w:cs="Times New Roman"/>
          <w:b/>
          <w:sz w:val="24"/>
          <w:szCs w:val="24"/>
        </w:rPr>
      </w:pPr>
    </w:p>
    <w:p w:rsidR="00AF638F" w:rsidRPr="00AF638F" w:rsidRDefault="00AF638F" w:rsidP="00AF638F">
      <w:pPr>
        <w:tabs>
          <w:tab w:val="left" w:pos="1638"/>
        </w:tabs>
        <w:jc w:val="center"/>
        <w:rPr>
          <w:rFonts w:ascii="Times New Roman" w:hAnsi="Times New Roman" w:cs="Times New Roman"/>
          <w:b/>
          <w:sz w:val="24"/>
          <w:szCs w:val="24"/>
        </w:rPr>
      </w:pPr>
      <w:r w:rsidRPr="00AF638F">
        <w:rPr>
          <w:rFonts w:ascii="Times New Roman" w:hAnsi="Times New Roman" w:cs="Times New Roman"/>
          <w:b/>
          <w:sz w:val="24"/>
          <w:szCs w:val="24"/>
        </w:rPr>
        <w:t>ПОСТАНОВЛЕНИЕ</w:t>
      </w:r>
    </w:p>
    <w:p w:rsidR="00AF638F" w:rsidRPr="00AF638F" w:rsidRDefault="00AF638F" w:rsidP="00AF638F">
      <w:pPr>
        <w:tabs>
          <w:tab w:val="left" w:pos="1638"/>
        </w:tabs>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14.11.2023                                                                                                          № 96/1</w:t>
      </w:r>
    </w:p>
    <w:p w:rsidR="00AF638F" w:rsidRPr="00AF638F" w:rsidRDefault="00AF638F" w:rsidP="00AF638F">
      <w:pPr>
        <w:tabs>
          <w:tab w:val="left" w:pos="1638"/>
        </w:tabs>
        <w:jc w:val="center"/>
        <w:rPr>
          <w:rFonts w:ascii="Times New Roman" w:hAnsi="Times New Roman" w:cs="Times New Roman"/>
          <w:sz w:val="24"/>
          <w:szCs w:val="24"/>
        </w:rPr>
      </w:pPr>
      <w:r w:rsidRPr="00AF638F">
        <w:rPr>
          <w:rFonts w:ascii="Times New Roman" w:hAnsi="Times New Roman" w:cs="Times New Roman"/>
          <w:sz w:val="24"/>
          <w:szCs w:val="24"/>
        </w:rPr>
        <w:t>с. Новозыково</w:t>
      </w:r>
    </w:p>
    <w:p w:rsidR="00AF638F" w:rsidRPr="00AF638F" w:rsidRDefault="00AF638F" w:rsidP="00AF638F">
      <w:pPr>
        <w:rPr>
          <w:rFonts w:ascii="Times New Roman" w:hAnsi="Times New Roman" w:cs="Times New Roman"/>
          <w:sz w:val="24"/>
          <w:szCs w:val="24"/>
        </w:rPr>
      </w:pPr>
    </w:p>
    <w:p w:rsidR="00AF638F" w:rsidRPr="00AF638F" w:rsidRDefault="00AF638F" w:rsidP="00AF638F">
      <w:pPr>
        <w:ind w:right="5952" w:firstLine="0"/>
        <w:rPr>
          <w:rFonts w:ascii="Times New Roman" w:hAnsi="Times New Roman" w:cs="Times New Roman"/>
          <w:sz w:val="24"/>
          <w:szCs w:val="24"/>
        </w:rPr>
      </w:pPr>
      <w:r w:rsidRPr="00AF638F">
        <w:rPr>
          <w:rFonts w:ascii="Times New Roman" w:hAnsi="Times New Roman" w:cs="Times New Roman"/>
          <w:sz w:val="24"/>
          <w:szCs w:val="24"/>
        </w:rPr>
        <w:t xml:space="preserve">Об утверждении Порядка привлечения остатков средств на единый счет бюджета </w:t>
      </w:r>
      <w:r w:rsidRPr="00AF638F">
        <w:rPr>
          <w:rFonts w:ascii="Times New Roman" w:hAnsi="Times New Roman" w:cs="Times New Roman"/>
          <w:color w:val="000000" w:themeColor="text1"/>
          <w:sz w:val="24"/>
          <w:szCs w:val="24"/>
        </w:rPr>
        <w:t xml:space="preserve">муниципального образования </w:t>
      </w:r>
      <w:r w:rsidRPr="00AF638F">
        <w:rPr>
          <w:rFonts w:ascii="Times New Roman" w:hAnsi="Times New Roman" w:cs="Times New Roman"/>
          <w:sz w:val="24"/>
          <w:szCs w:val="24"/>
        </w:rPr>
        <w:t>Новозыковского сельсовета Красногорского района  Алтайского края и возврата привлеченных средств</w:t>
      </w:r>
    </w:p>
    <w:p w:rsidR="00AF638F" w:rsidRPr="00AF638F" w:rsidRDefault="00AF638F" w:rsidP="00AF638F">
      <w:pPr>
        <w:rPr>
          <w:rFonts w:ascii="Times New Roman" w:hAnsi="Times New Roman" w:cs="Times New Roman"/>
          <w:sz w:val="24"/>
          <w:szCs w:val="24"/>
        </w:rPr>
      </w:pP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lastRenderedPageBreak/>
        <w:t xml:space="preserve">В соответствии со статьей 236.1 Бюджетного кодекса Российской Федерации, постановлением Правительства Российской Федерации от 30.03.2020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 xml:space="preserve">п о с т а </w:t>
      </w:r>
      <w:proofErr w:type="spellStart"/>
      <w:r w:rsidRPr="00AF638F">
        <w:rPr>
          <w:rFonts w:ascii="Times New Roman" w:hAnsi="Times New Roman" w:cs="Times New Roman"/>
          <w:sz w:val="24"/>
          <w:szCs w:val="24"/>
        </w:rPr>
        <w:t>н</w:t>
      </w:r>
      <w:proofErr w:type="spellEnd"/>
      <w:r w:rsidRPr="00AF638F">
        <w:rPr>
          <w:rFonts w:ascii="Times New Roman" w:hAnsi="Times New Roman" w:cs="Times New Roman"/>
          <w:sz w:val="24"/>
          <w:szCs w:val="24"/>
        </w:rPr>
        <w:t xml:space="preserve"> о в л я ю:</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 xml:space="preserve">          1. Утвердить Порядок привлечения остатков средств на единый счет бюджета </w:t>
      </w:r>
      <w:r w:rsidRPr="00AF638F">
        <w:rPr>
          <w:rFonts w:ascii="Times New Roman" w:hAnsi="Times New Roman" w:cs="Times New Roman"/>
          <w:color w:val="000000" w:themeColor="text1"/>
          <w:sz w:val="24"/>
          <w:szCs w:val="24"/>
        </w:rPr>
        <w:t xml:space="preserve">муниципального образования </w:t>
      </w:r>
      <w:r w:rsidRPr="00AF638F">
        <w:rPr>
          <w:rFonts w:ascii="Times New Roman" w:hAnsi="Times New Roman" w:cs="Times New Roman"/>
          <w:sz w:val="24"/>
          <w:szCs w:val="24"/>
        </w:rPr>
        <w:t>Новозыковского сельсовета Красногорского района  Алтайского края и возврата привлеченных средств согласно приложению к настоящему постановлению.</w:t>
      </w:r>
    </w:p>
    <w:p w:rsidR="00AF638F" w:rsidRPr="00AF638F" w:rsidRDefault="00AF638F" w:rsidP="00AF638F">
      <w:pPr>
        <w:shd w:val="clear" w:color="auto" w:fill="FFFFFF"/>
        <w:rPr>
          <w:rFonts w:ascii="Times New Roman" w:hAnsi="Times New Roman" w:cs="Times New Roman"/>
          <w:color w:val="000000"/>
          <w:sz w:val="24"/>
          <w:szCs w:val="24"/>
        </w:rPr>
      </w:pPr>
      <w:r w:rsidRPr="00AF638F">
        <w:rPr>
          <w:rFonts w:ascii="Times New Roman" w:hAnsi="Times New Roman" w:cs="Times New Roman"/>
          <w:sz w:val="24"/>
          <w:szCs w:val="24"/>
        </w:rPr>
        <w:t xml:space="preserve">         2.  </w:t>
      </w:r>
      <w:r w:rsidRPr="00AF638F">
        <w:rPr>
          <w:rFonts w:ascii="Times New Roman" w:hAnsi="Times New Roman" w:cs="Times New Roman"/>
          <w:color w:val="000000"/>
          <w:sz w:val="24"/>
          <w:szCs w:val="24"/>
        </w:rPr>
        <w:t>Настоящее постановление 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 xml:space="preserve">         3. Настоящее постановление вступает в силу со дня его официального опубликования.</w:t>
      </w:r>
    </w:p>
    <w:p w:rsidR="00AF638F" w:rsidRPr="00AF638F" w:rsidRDefault="00AF638F" w:rsidP="00AF638F">
      <w:pPr>
        <w:shd w:val="clear" w:color="auto" w:fill="FFFFFF"/>
        <w:rPr>
          <w:rFonts w:ascii="Times New Roman" w:hAnsi="Times New Roman" w:cs="Times New Roman"/>
          <w:sz w:val="24"/>
          <w:szCs w:val="24"/>
        </w:rPr>
      </w:pPr>
    </w:p>
    <w:p w:rsidR="00AF638F" w:rsidRDefault="00AF638F" w:rsidP="00AF638F">
      <w:pPr>
        <w:ind w:firstLine="0"/>
        <w:rPr>
          <w:rFonts w:ascii="Times New Roman" w:hAnsi="Times New Roman" w:cs="Times New Roman"/>
          <w:sz w:val="24"/>
          <w:szCs w:val="24"/>
        </w:rPr>
      </w:pPr>
    </w:p>
    <w:p w:rsidR="00AF638F" w:rsidRDefault="00AF638F" w:rsidP="00AF638F">
      <w:pPr>
        <w:ind w:firstLine="0"/>
        <w:rPr>
          <w:rFonts w:ascii="Times New Roman" w:hAnsi="Times New Roman" w:cs="Times New Roman"/>
          <w:sz w:val="24"/>
          <w:szCs w:val="24"/>
        </w:rPr>
      </w:pPr>
    </w:p>
    <w:p w:rsidR="00AF638F" w:rsidRPr="00AF638F" w:rsidRDefault="00AF638F" w:rsidP="00AF638F">
      <w:pPr>
        <w:ind w:firstLine="0"/>
        <w:rPr>
          <w:rFonts w:ascii="Times New Roman" w:hAnsi="Times New Roman" w:cs="Times New Roman"/>
          <w:sz w:val="24"/>
          <w:szCs w:val="24"/>
        </w:rPr>
      </w:pPr>
      <w:r w:rsidRPr="00AF638F">
        <w:rPr>
          <w:rFonts w:ascii="Times New Roman" w:hAnsi="Times New Roman" w:cs="Times New Roman"/>
          <w:sz w:val="24"/>
          <w:szCs w:val="24"/>
        </w:rPr>
        <w:t xml:space="preserve">  Глава сельсовета            </w:t>
      </w:r>
      <w:r>
        <w:rPr>
          <w:rFonts w:ascii="Times New Roman" w:hAnsi="Times New Roman" w:cs="Times New Roman"/>
          <w:sz w:val="24"/>
          <w:szCs w:val="24"/>
        </w:rPr>
        <w:t xml:space="preserve">                                                                                       </w:t>
      </w:r>
      <w:r w:rsidRPr="00AF638F">
        <w:rPr>
          <w:rFonts w:ascii="Times New Roman" w:hAnsi="Times New Roman" w:cs="Times New Roman"/>
          <w:sz w:val="24"/>
          <w:szCs w:val="24"/>
        </w:rPr>
        <w:t xml:space="preserve"> А.В.Деркина</w:t>
      </w:r>
    </w:p>
    <w:p w:rsidR="00AF638F" w:rsidRDefault="00AF638F" w:rsidP="00AF638F">
      <w:pPr>
        <w:rPr>
          <w:rFonts w:ascii="Times New Roman" w:hAnsi="Times New Roman" w:cs="Times New Roman"/>
          <w:sz w:val="24"/>
          <w:szCs w:val="24"/>
        </w:rPr>
      </w:pPr>
    </w:p>
    <w:p w:rsidR="00B60AF9" w:rsidRPr="00AF638F" w:rsidRDefault="00B60AF9" w:rsidP="00AF638F">
      <w:pPr>
        <w:rPr>
          <w:rFonts w:ascii="Times New Roman" w:hAnsi="Times New Roman" w:cs="Times New Roman"/>
          <w:sz w:val="24"/>
          <w:szCs w:val="24"/>
        </w:rPr>
      </w:pPr>
    </w:p>
    <w:p w:rsidR="00AF638F" w:rsidRPr="00AF638F" w:rsidRDefault="00AF638F" w:rsidP="00AF638F">
      <w:pPr>
        <w:rPr>
          <w:rFonts w:ascii="Times New Roman" w:hAnsi="Times New Roman" w:cs="Times New Roman"/>
          <w:sz w:val="24"/>
          <w:szCs w:val="24"/>
        </w:rPr>
      </w:pPr>
    </w:p>
    <w:p w:rsidR="00AF638F" w:rsidRPr="00B60AF9" w:rsidRDefault="00AF638F" w:rsidP="00AF638F">
      <w:pPr>
        <w:ind w:firstLine="0"/>
        <w:rPr>
          <w:rFonts w:ascii="Times New Roman" w:hAnsi="Times New Roman" w:cs="Times New Roman"/>
        </w:rPr>
      </w:pPr>
      <w:r w:rsidRPr="00B60AF9">
        <w:rPr>
          <w:rFonts w:ascii="Times New Roman" w:hAnsi="Times New Roman" w:cs="Times New Roman"/>
        </w:rPr>
        <w:t>Ленкина Ксения Николаевна</w:t>
      </w:r>
    </w:p>
    <w:p w:rsidR="00AF638F" w:rsidRPr="00B60AF9" w:rsidRDefault="00AF638F" w:rsidP="00AF638F">
      <w:pPr>
        <w:ind w:firstLine="0"/>
        <w:rPr>
          <w:rFonts w:ascii="Times New Roman" w:hAnsi="Times New Roman" w:cs="Times New Roman"/>
        </w:rPr>
      </w:pPr>
      <w:r w:rsidRPr="00B60AF9">
        <w:rPr>
          <w:rFonts w:ascii="Times New Roman" w:hAnsi="Times New Roman" w:cs="Times New Roman"/>
        </w:rPr>
        <w:t>8(38535)26-3-67</w:t>
      </w:r>
    </w:p>
    <w:p w:rsidR="009633D8" w:rsidRDefault="009633D8" w:rsidP="009D60E2">
      <w:pPr>
        <w:tabs>
          <w:tab w:val="left" w:pos="1638"/>
        </w:tabs>
        <w:jc w:val="center"/>
        <w:rPr>
          <w:rFonts w:ascii="Times New Roman" w:hAnsi="Times New Roman" w:cs="Times New Roman"/>
          <w:sz w:val="24"/>
          <w:szCs w:val="24"/>
        </w:rPr>
      </w:pPr>
    </w:p>
    <w:p w:rsidR="009F3A6F" w:rsidRDefault="009F3A6F" w:rsidP="009D60E2">
      <w:pPr>
        <w:tabs>
          <w:tab w:val="left" w:pos="1638"/>
        </w:tabs>
        <w:jc w:val="center"/>
        <w:rPr>
          <w:rFonts w:ascii="Times New Roman" w:hAnsi="Times New Roman" w:cs="Times New Roman"/>
          <w:sz w:val="24"/>
          <w:szCs w:val="24"/>
        </w:rPr>
      </w:pPr>
    </w:p>
    <w:p w:rsidR="009F3A6F" w:rsidRPr="009F3A6F" w:rsidRDefault="009F3A6F" w:rsidP="009F3A6F">
      <w:pPr>
        <w:pStyle w:val="ConsPlusTitle"/>
        <w:jc w:val="right"/>
        <w:rPr>
          <w:b w:val="0"/>
          <w:color w:val="000000" w:themeColor="text1"/>
        </w:rPr>
      </w:pPr>
      <w:r w:rsidRPr="009F3A6F">
        <w:rPr>
          <w:b w:val="0"/>
          <w:color w:val="000000" w:themeColor="text1"/>
        </w:rPr>
        <w:t xml:space="preserve">                                                                                         Приложение</w:t>
      </w:r>
    </w:p>
    <w:p w:rsidR="009F3A6F" w:rsidRPr="009F3A6F" w:rsidRDefault="009F3A6F" w:rsidP="009F3A6F">
      <w:pPr>
        <w:jc w:val="right"/>
        <w:rPr>
          <w:rFonts w:ascii="Times New Roman" w:hAnsi="Times New Roman" w:cs="Times New Roman"/>
          <w:color w:val="000000" w:themeColor="text1"/>
          <w:sz w:val="24"/>
          <w:szCs w:val="24"/>
        </w:rPr>
      </w:pPr>
      <w:r w:rsidRPr="009F3A6F">
        <w:rPr>
          <w:rFonts w:ascii="Times New Roman" w:hAnsi="Times New Roman" w:cs="Times New Roman"/>
          <w:color w:val="000000" w:themeColor="text1"/>
          <w:sz w:val="24"/>
          <w:szCs w:val="24"/>
        </w:rPr>
        <w:t xml:space="preserve">к постановлению Администрации </w:t>
      </w:r>
    </w:p>
    <w:p w:rsidR="009F3A6F" w:rsidRPr="009F3A6F" w:rsidRDefault="009F3A6F" w:rsidP="009F3A6F">
      <w:pPr>
        <w:jc w:val="right"/>
        <w:rPr>
          <w:rFonts w:ascii="Times New Roman" w:hAnsi="Times New Roman" w:cs="Times New Roman"/>
          <w:sz w:val="24"/>
          <w:szCs w:val="24"/>
        </w:rPr>
      </w:pPr>
      <w:r w:rsidRPr="009F3A6F">
        <w:rPr>
          <w:rFonts w:ascii="Times New Roman" w:hAnsi="Times New Roman" w:cs="Times New Roman"/>
          <w:sz w:val="24"/>
          <w:szCs w:val="24"/>
        </w:rPr>
        <w:t xml:space="preserve">Новозыковского сельсовета </w:t>
      </w:r>
    </w:p>
    <w:p w:rsidR="009F3A6F" w:rsidRPr="009F3A6F" w:rsidRDefault="009F3A6F" w:rsidP="009F3A6F">
      <w:pPr>
        <w:jc w:val="right"/>
        <w:rPr>
          <w:rFonts w:ascii="Times New Roman" w:hAnsi="Times New Roman" w:cs="Times New Roman"/>
          <w:sz w:val="24"/>
          <w:szCs w:val="24"/>
        </w:rPr>
      </w:pPr>
      <w:r w:rsidRPr="009F3A6F">
        <w:rPr>
          <w:rFonts w:ascii="Times New Roman" w:hAnsi="Times New Roman" w:cs="Times New Roman"/>
          <w:sz w:val="24"/>
          <w:szCs w:val="24"/>
        </w:rPr>
        <w:t xml:space="preserve">Красногорского района </w:t>
      </w:r>
    </w:p>
    <w:p w:rsidR="009F3A6F" w:rsidRPr="009F3A6F" w:rsidRDefault="009F3A6F" w:rsidP="009F3A6F">
      <w:pPr>
        <w:jc w:val="right"/>
        <w:rPr>
          <w:rFonts w:ascii="Times New Roman" w:hAnsi="Times New Roman" w:cs="Times New Roman"/>
          <w:sz w:val="24"/>
          <w:szCs w:val="24"/>
        </w:rPr>
      </w:pPr>
      <w:r w:rsidRPr="009F3A6F">
        <w:rPr>
          <w:rFonts w:ascii="Times New Roman" w:hAnsi="Times New Roman" w:cs="Times New Roman"/>
          <w:sz w:val="24"/>
          <w:szCs w:val="24"/>
        </w:rPr>
        <w:t xml:space="preserve"> Алтайского края</w:t>
      </w:r>
    </w:p>
    <w:p w:rsidR="009F3A6F" w:rsidRPr="009F3A6F" w:rsidRDefault="009F3A6F" w:rsidP="009F3A6F">
      <w:pPr>
        <w:pStyle w:val="ConsPlusTitle"/>
        <w:jc w:val="right"/>
        <w:rPr>
          <w:b w:val="0"/>
          <w:color w:val="000000" w:themeColor="text1"/>
        </w:rPr>
      </w:pPr>
    </w:p>
    <w:p w:rsidR="009F3A6F" w:rsidRPr="009F3A6F" w:rsidRDefault="009F3A6F" w:rsidP="009F3A6F">
      <w:pPr>
        <w:pStyle w:val="ConsPlusTitle"/>
        <w:jc w:val="right"/>
        <w:rPr>
          <w:b w:val="0"/>
          <w:color w:val="000000" w:themeColor="text1"/>
        </w:rPr>
      </w:pPr>
      <w:r w:rsidRPr="009F3A6F">
        <w:rPr>
          <w:b w:val="0"/>
          <w:color w:val="000000" w:themeColor="text1"/>
        </w:rPr>
        <w:t>от 14 ноября 2023 № 96/1</w:t>
      </w:r>
    </w:p>
    <w:p w:rsidR="009F3A6F" w:rsidRPr="009F3A6F" w:rsidRDefault="009F3A6F" w:rsidP="009F3A6F">
      <w:pPr>
        <w:pStyle w:val="ConsPlusTitle"/>
        <w:jc w:val="right"/>
        <w:rPr>
          <w:b w:val="0"/>
          <w:color w:val="000000" w:themeColor="text1"/>
        </w:rPr>
      </w:pPr>
    </w:p>
    <w:p w:rsidR="009F3A6F" w:rsidRPr="009F3A6F" w:rsidRDefault="009F3A6F" w:rsidP="009F3A6F">
      <w:pPr>
        <w:pStyle w:val="ConsPlusTitle"/>
        <w:jc w:val="right"/>
        <w:rPr>
          <w:b w:val="0"/>
          <w:color w:val="000000" w:themeColor="text1"/>
        </w:rPr>
      </w:pPr>
    </w:p>
    <w:p w:rsidR="009F3A6F" w:rsidRPr="009F3A6F" w:rsidRDefault="009F3A6F" w:rsidP="009F3A6F">
      <w:pPr>
        <w:pStyle w:val="ConsPlusTitle"/>
        <w:jc w:val="center"/>
        <w:rPr>
          <w:b w:val="0"/>
          <w:color w:val="000000" w:themeColor="text1"/>
        </w:rPr>
      </w:pPr>
      <w:r w:rsidRPr="009F3A6F">
        <w:rPr>
          <w:b w:val="0"/>
          <w:color w:val="000000" w:themeColor="text1"/>
        </w:rPr>
        <w:t>Порядок</w:t>
      </w:r>
    </w:p>
    <w:p w:rsidR="009F3A6F" w:rsidRPr="009F3A6F" w:rsidRDefault="009F3A6F" w:rsidP="009F3A6F">
      <w:pPr>
        <w:pStyle w:val="a6"/>
        <w:contextualSpacing w:val="0"/>
        <w:jc w:val="center"/>
        <w:rPr>
          <w:rFonts w:ascii="Times New Roman" w:hAnsi="Times New Roman"/>
          <w:b/>
          <w:color w:val="000000" w:themeColor="text1"/>
          <w:sz w:val="24"/>
          <w:szCs w:val="24"/>
        </w:rPr>
      </w:pPr>
      <w:r w:rsidRPr="009F3A6F">
        <w:rPr>
          <w:rFonts w:ascii="Times New Roman" w:hAnsi="Times New Roman"/>
          <w:color w:val="000000" w:themeColor="text1"/>
          <w:sz w:val="24"/>
          <w:szCs w:val="24"/>
        </w:rPr>
        <w:t>привлечения остатков средств на единый счет Бюджета муниципального образования</w:t>
      </w:r>
      <w:r w:rsidRPr="009F3A6F">
        <w:rPr>
          <w:rFonts w:ascii="Times New Roman" w:hAnsi="Times New Roman"/>
          <w:b/>
          <w:color w:val="000000" w:themeColor="text1"/>
          <w:sz w:val="24"/>
          <w:szCs w:val="24"/>
        </w:rPr>
        <w:t xml:space="preserve"> </w:t>
      </w:r>
      <w:r w:rsidRPr="009F3A6F">
        <w:rPr>
          <w:rFonts w:ascii="Times New Roman" w:hAnsi="Times New Roman"/>
          <w:sz w:val="24"/>
          <w:szCs w:val="24"/>
        </w:rPr>
        <w:t>Новозыковского сельсовета Красногорского района  Алтайского края</w:t>
      </w:r>
      <w:r w:rsidRPr="009F3A6F">
        <w:rPr>
          <w:rFonts w:ascii="Times New Roman" w:hAnsi="Times New Roman"/>
          <w:sz w:val="24"/>
          <w:szCs w:val="24"/>
          <w:vertAlign w:val="superscript"/>
        </w:rPr>
        <w:t xml:space="preserve">  </w:t>
      </w:r>
      <w:r w:rsidRPr="009F3A6F">
        <w:rPr>
          <w:rFonts w:ascii="Times New Roman" w:hAnsi="Times New Roman"/>
          <w:color w:val="000000" w:themeColor="text1"/>
          <w:sz w:val="24"/>
          <w:szCs w:val="24"/>
        </w:rPr>
        <w:t>и возврата привлеченных средств</w:t>
      </w:r>
    </w:p>
    <w:p w:rsidR="009F3A6F" w:rsidRPr="009F3A6F" w:rsidRDefault="009F3A6F" w:rsidP="009F3A6F">
      <w:pPr>
        <w:pStyle w:val="ConsPlusNormal"/>
        <w:jc w:val="both"/>
        <w:rPr>
          <w:color w:val="000000" w:themeColor="text1"/>
        </w:rPr>
      </w:pPr>
    </w:p>
    <w:p w:rsidR="009F3A6F" w:rsidRPr="009F3A6F" w:rsidRDefault="009F3A6F" w:rsidP="009F3A6F">
      <w:pPr>
        <w:pStyle w:val="ConsPlusTitle"/>
        <w:widowControl w:val="0"/>
        <w:numPr>
          <w:ilvl w:val="0"/>
          <w:numId w:val="6"/>
        </w:numPr>
        <w:adjustRightInd/>
        <w:jc w:val="center"/>
        <w:outlineLvl w:val="1"/>
        <w:rPr>
          <w:b w:val="0"/>
          <w:color w:val="000000" w:themeColor="text1"/>
        </w:rPr>
      </w:pPr>
      <w:r w:rsidRPr="009F3A6F">
        <w:rPr>
          <w:b w:val="0"/>
          <w:color w:val="000000" w:themeColor="text1"/>
        </w:rPr>
        <w:t>Общие положения</w:t>
      </w:r>
    </w:p>
    <w:p w:rsidR="009F3A6F" w:rsidRPr="009F3A6F" w:rsidRDefault="009F3A6F" w:rsidP="009F3A6F">
      <w:pPr>
        <w:pStyle w:val="ConsPlusNormal"/>
        <w:jc w:val="both"/>
        <w:rPr>
          <w:color w:val="000000" w:themeColor="text1"/>
        </w:rPr>
      </w:pPr>
    </w:p>
    <w:p w:rsidR="009F3A6F" w:rsidRPr="009F3A6F" w:rsidRDefault="009F3A6F" w:rsidP="009F3A6F">
      <w:pPr>
        <w:pStyle w:val="ConsPlusNormal"/>
        <w:numPr>
          <w:ilvl w:val="1"/>
          <w:numId w:val="6"/>
        </w:numPr>
        <w:ind w:left="0" w:firstLine="709"/>
        <w:jc w:val="both"/>
        <w:rPr>
          <w:color w:val="000000" w:themeColor="text1"/>
        </w:rPr>
      </w:pPr>
      <w:r w:rsidRPr="009F3A6F">
        <w:rPr>
          <w:color w:val="000000" w:themeColor="text1"/>
        </w:rPr>
        <w:t>Настоящий Порядок устанавливает условия и порядок привлечения финансовым органом Бюджета муниципального образования</w:t>
      </w:r>
      <w:r w:rsidRPr="009F3A6F">
        <w:rPr>
          <w:b/>
          <w:color w:val="000000" w:themeColor="text1"/>
        </w:rPr>
        <w:t xml:space="preserve"> </w:t>
      </w:r>
      <w:r w:rsidRPr="009F3A6F">
        <w:t>Новозыковский сельсовет Красногорского района  Алтайского края</w:t>
      </w:r>
      <w:r w:rsidRPr="009F3A6F">
        <w:rPr>
          <w:color w:val="000000" w:themeColor="text1"/>
        </w:rPr>
        <w:t xml:space="preserve"> (далее – Финансовый орган) на единый счет Бюджета муниципального образования</w:t>
      </w:r>
      <w:r w:rsidRPr="009F3A6F">
        <w:rPr>
          <w:b/>
          <w:color w:val="000000" w:themeColor="text1"/>
        </w:rPr>
        <w:t xml:space="preserve"> </w:t>
      </w:r>
      <w:r w:rsidRPr="009F3A6F">
        <w:t>Новозыковский сельсовет Красногорского района  Алтайского края</w:t>
      </w:r>
      <w:r w:rsidRPr="009F3A6F">
        <w:rPr>
          <w:color w:val="000000" w:themeColor="text1"/>
        </w:rPr>
        <w:t xml:space="preserve"> (далее – Бюджет) остатков средств на:</w:t>
      </w:r>
    </w:p>
    <w:p w:rsidR="009F3A6F" w:rsidRPr="009F3A6F" w:rsidRDefault="009F3A6F" w:rsidP="009F3A6F">
      <w:pPr>
        <w:pStyle w:val="ConsPlusNormal"/>
        <w:ind w:firstLine="708"/>
        <w:jc w:val="both"/>
        <w:rPr>
          <w:color w:val="000000" w:themeColor="text1"/>
        </w:rPr>
      </w:pPr>
      <w:r w:rsidRPr="009F3A6F">
        <w:rPr>
          <w:color w:val="000000" w:themeColor="text1"/>
        </w:rPr>
        <w:t xml:space="preserve">казначейском счете для осуществления и отражения операций с денежными средствами, поступающими во временное распоряжение получателей средств Бюджета № 03232643016194451700; </w:t>
      </w:r>
    </w:p>
    <w:p w:rsidR="009F3A6F" w:rsidRPr="009F3A6F" w:rsidRDefault="009F3A6F" w:rsidP="009F3A6F">
      <w:pPr>
        <w:pStyle w:val="ConsPlusNormal"/>
        <w:ind w:firstLine="708"/>
        <w:jc w:val="both"/>
        <w:rPr>
          <w:color w:val="000000" w:themeColor="text1"/>
        </w:rPr>
      </w:pPr>
      <w:r w:rsidRPr="009F3A6F">
        <w:rPr>
          <w:color w:val="000000" w:themeColor="text1"/>
        </w:rPr>
        <w:t xml:space="preserve">(далее - казначейские счета), открытых Финансовому органу в Управлении Федерального казначейства по Алтайскому краю (далее - Управление), условия и порядок </w:t>
      </w:r>
      <w:r w:rsidRPr="009F3A6F">
        <w:rPr>
          <w:color w:val="000000" w:themeColor="text1"/>
        </w:rPr>
        <w:lastRenderedPageBreak/>
        <w:t xml:space="preserve">возврата привлеченных средств. </w:t>
      </w:r>
    </w:p>
    <w:p w:rsidR="009F3A6F" w:rsidRPr="009F3A6F" w:rsidRDefault="009F3A6F" w:rsidP="009F3A6F">
      <w:pPr>
        <w:pStyle w:val="a6"/>
        <w:numPr>
          <w:ilvl w:val="1"/>
          <w:numId w:val="6"/>
        </w:numPr>
        <w:ind w:left="0" w:firstLine="709"/>
        <w:jc w:val="both"/>
        <w:rPr>
          <w:rFonts w:ascii="Times New Roman" w:hAnsi="Times New Roman"/>
          <w:color w:val="000000" w:themeColor="text1"/>
          <w:sz w:val="24"/>
          <w:szCs w:val="24"/>
        </w:rPr>
      </w:pPr>
      <w:r w:rsidRPr="009F3A6F">
        <w:rPr>
          <w:rFonts w:ascii="Times New Roman" w:eastAsia="Times New Roman" w:hAnsi="Times New Roman"/>
          <w:color w:val="000000" w:themeColor="text1"/>
          <w:sz w:val="24"/>
          <w:szCs w:val="24"/>
          <w:lang w:eastAsia="ru-RU"/>
        </w:rPr>
        <w:t>Привлечение остатков средств на единый счет Бюджета осуществляется в случае прогнозирования временного кассового разрыва – недостаточности на едином счете Бюджета денежных средств, необходимых для осуществления перечислений из бюджета, а также в качестве дополнительного источника финансирования дефицита бюджета.</w:t>
      </w:r>
    </w:p>
    <w:p w:rsidR="009F3A6F" w:rsidRPr="009F3A6F" w:rsidRDefault="009F3A6F" w:rsidP="009F3A6F">
      <w:pPr>
        <w:pStyle w:val="a6"/>
        <w:numPr>
          <w:ilvl w:val="1"/>
          <w:numId w:val="6"/>
        </w:numPr>
        <w:ind w:left="0" w:firstLine="709"/>
        <w:jc w:val="both"/>
        <w:rPr>
          <w:rFonts w:ascii="Times New Roman" w:hAnsi="Times New Roman"/>
          <w:color w:val="000000" w:themeColor="text1"/>
          <w:sz w:val="24"/>
          <w:szCs w:val="24"/>
        </w:rPr>
      </w:pPr>
      <w:r w:rsidRPr="009F3A6F">
        <w:rPr>
          <w:rFonts w:ascii="Times New Roman" w:hAnsi="Times New Roman"/>
          <w:color w:val="000000" w:themeColor="text1"/>
          <w:sz w:val="24"/>
          <w:szCs w:val="24"/>
        </w:rPr>
        <w:t>Платежи с казначейских счетов, с которых осуществляется привлечение средств на единый счет Бюджета, осуществляются в срок не позднее второго рабочего дня, следующего за днем приема к исполнению распоряжений о совершении казначейских платежей.</w:t>
      </w:r>
    </w:p>
    <w:p w:rsidR="009F3A6F" w:rsidRPr="009F3A6F" w:rsidRDefault="009F3A6F" w:rsidP="009F3A6F">
      <w:pPr>
        <w:pStyle w:val="a6"/>
        <w:numPr>
          <w:ilvl w:val="1"/>
          <w:numId w:val="6"/>
        </w:numPr>
        <w:autoSpaceDE w:val="0"/>
        <w:autoSpaceDN w:val="0"/>
        <w:adjustRightInd w:val="0"/>
        <w:ind w:left="0" w:firstLine="709"/>
        <w:jc w:val="both"/>
        <w:rPr>
          <w:rFonts w:ascii="Times New Roman" w:hAnsi="Times New Roman"/>
          <w:color w:val="000000" w:themeColor="text1"/>
          <w:sz w:val="24"/>
          <w:szCs w:val="24"/>
        </w:rPr>
      </w:pPr>
      <w:r w:rsidRPr="009F3A6F">
        <w:rPr>
          <w:rFonts w:ascii="Times New Roman" w:hAnsi="Times New Roman"/>
          <w:color w:val="000000" w:themeColor="text1"/>
          <w:sz w:val="24"/>
          <w:szCs w:val="24"/>
        </w:rPr>
        <w:t>Финансовый орган осуществляет учет средств в части сумм, привлеченных на единый счет Бюджета с казначейских счетов и возвращенных с единого счета Бюджета на казначейские счета.</w:t>
      </w:r>
    </w:p>
    <w:p w:rsidR="009F3A6F" w:rsidRPr="009F3A6F" w:rsidRDefault="009F3A6F" w:rsidP="009F3A6F">
      <w:pPr>
        <w:pStyle w:val="a6"/>
        <w:numPr>
          <w:ilvl w:val="1"/>
          <w:numId w:val="6"/>
        </w:numPr>
        <w:autoSpaceDE w:val="0"/>
        <w:autoSpaceDN w:val="0"/>
        <w:adjustRightInd w:val="0"/>
        <w:ind w:left="0" w:firstLine="709"/>
        <w:jc w:val="both"/>
        <w:rPr>
          <w:rFonts w:ascii="Times New Roman" w:hAnsi="Times New Roman"/>
          <w:color w:val="000000" w:themeColor="text1"/>
          <w:sz w:val="24"/>
          <w:szCs w:val="24"/>
        </w:rPr>
      </w:pPr>
      <w:r w:rsidRPr="009F3A6F">
        <w:rPr>
          <w:rFonts w:ascii="Times New Roman" w:hAnsi="Times New Roman"/>
          <w:color w:val="000000" w:themeColor="text1"/>
          <w:sz w:val="24"/>
          <w:szCs w:val="24"/>
        </w:rPr>
        <w:t>Формирование распоряжения о совершении казначейских платежей, необходимого для обеспечения привлечения остатков средств на единый счет Бюджета и их возврата, осуществляется Управлением в случае передачи ему функций Финансового органа, связанных с привлечением на единый счет Бюджета и возвратом привлеченных средств в соответствии со статьей 220.2 Бюджетного кодекса Российской Федерации.</w:t>
      </w:r>
    </w:p>
    <w:p w:rsidR="009F3A6F" w:rsidRPr="009F3A6F" w:rsidRDefault="009F3A6F" w:rsidP="009F3A6F">
      <w:pPr>
        <w:pStyle w:val="a6"/>
        <w:ind w:left="0" w:firstLine="709"/>
        <w:jc w:val="both"/>
        <w:rPr>
          <w:rFonts w:ascii="Times New Roman" w:hAnsi="Times New Roman"/>
          <w:color w:val="000000" w:themeColor="text1"/>
          <w:sz w:val="24"/>
          <w:szCs w:val="24"/>
        </w:rPr>
      </w:pPr>
    </w:p>
    <w:p w:rsidR="009F3A6F" w:rsidRPr="009F3A6F" w:rsidRDefault="009F3A6F" w:rsidP="009F3A6F">
      <w:pPr>
        <w:pStyle w:val="a6"/>
        <w:numPr>
          <w:ilvl w:val="0"/>
          <w:numId w:val="6"/>
        </w:numPr>
        <w:jc w:val="center"/>
        <w:rPr>
          <w:rFonts w:ascii="Times New Roman" w:hAnsi="Times New Roman"/>
          <w:color w:val="000000" w:themeColor="text1"/>
          <w:sz w:val="24"/>
          <w:szCs w:val="24"/>
        </w:rPr>
      </w:pPr>
      <w:r w:rsidRPr="009F3A6F">
        <w:rPr>
          <w:rFonts w:ascii="Times New Roman" w:hAnsi="Times New Roman"/>
          <w:color w:val="000000" w:themeColor="text1"/>
          <w:sz w:val="24"/>
          <w:szCs w:val="24"/>
        </w:rPr>
        <w:t>Условия и порядок привлечения остатков средств на единый счет Бюджета</w:t>
      </w:r>
    </w:p>
    <w:p w:rsidR="009F3A6F" w:rsidRPr="009F3A6F" w:rsidRDefault="009F3A6F" w:rsidP="009F3A6F">
      <w:pPr>
        <w:autoSpaceDE w:val="0"/>
        <w:autoSpaceDN w:val="0"/>
        <w:adjustRightInd w:val="0"/>
        <w:ind w:left="360"/>
        <w:rPr>
          <w:rFonts w:ascii="Times New Roman" w:hAnsi="Times New Roman" w:cs="Times New Roman"/>
          <w:color w:val="000000" w:themeColor="text1"/>
          <w:sz w:val="24"/>
          <w:szCs w:val="24"/>
        </w:rPr>
      </w:pPr>
    </w:p>
    <w:p w:rsidR="009F3A6F" w:rsidRPr="009F3A6F" w:rsidRDefault="009F3A6F" w:rsidP="009F3A6F">
      <w:pPr>
        <w:pStyle w:val="ConsPlusNormal"/>
        <w:numPr>
          <w:ilvl w:val="1"/>
          <w:numId w:val="6"/>
        </w:numPr>
        <w:adjustRightInd/>
        <w:ind w:left="0" w:firstLine="709"/>
        <w:jc w:val="both"/>
        <w:rPr>
          <w:color w:val="000000" w:themeColor="text1"/>
        </w:rPr>
      </w:pPr>
      <w:r w:rsidRPr="009F3A6F">
        <w:rPr>
          <w:color w:val="000000" w:themeColor="text1"/>
        </w:rPr>
        <w:t>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w:t>
      </w:r>
    </w:p>
    <w:p w:rsidR="009F3A6F" w:rsidRPr="009F3A6F" w:rsidRDefault="009F3A6F" w:rsidP="009F3A6F">
      <w:pPr>
        <w:pStyle w:val="ConsPlusNormal"/>
        <w:numPr>
          <w:ilvl w:val="1"/>
          <w:numId w:val="6"/>
        </w:numPr>
        <w:adjustRightInd/>
        <w:ind w:left="0" w:firstLine="709"/>
        <w:jc w:val="both"/>
        <w:rPr>
          <w:color w:val="000000" w:themeColor="text1"/>
        </w:rPr>
      </w:pPr>
      <w:r w:rsidRPr="009F3A6F">
        <w:rPr>
          <w:color w:val="000000" w:themeColor="text1"/>
        </w:rPr>
        <w:t>Объем привлекаемых средств определяется исходя из остатка средств на соответствующем казначейском счете, сложившегося после исполнения распоряжений о совершении казначейских платежей, с учетом необходимости обеспечения достаточности средств для осуществления выплат с соответствующего казначейского счета в рабочий день, следующий за днем привлечения средств.</w:t>
      </w:r>
    </w:p>
    <w:p w:rsidR="009F3A6F" w:rsidRPr="009F3A6F" w:rsidRDefault="009F3A6F" w:rsidP="009F3A6F">
      <w:pPr>
        <w:rPr>
          <w:rFonts w:ascii="Times New Roman" w:hAnsi="Times New Roman" w:cs="Times New Roman"/>
          <w:color w:val="000000" w:themeColor="text1"/>
          <w:sz w:val="24"/>
          <w:szCs w:val="24"/>
        </w:rPr>
      </w:pPr>
      <w:r w:rsidRPr="009F3A6F">
        <w:rPr>
          <w:rFonts w:ascii="Times New Roman" w:hAnsi="Times New Roman" w:cs="Times New Roman"/>
          <w:color w:val="000000" w:themeColor="text1"/>
          <w:sz w:val="24"/>
          <w:szCs w:val="24"/>
        </w:rPr>
        <w:t>2.3. Для привлечения средств Управление формирует распоряжение о совершении казначейского платежа не позднее 16 часов местного времени (в дни, непосредственно предшествующие выходным и нерабочим праздничным дням, - до 15 часов местного времени) текущего дня.</w:t>
      </w:r>
    </w:p>
    <w:p w:rsidR="009F3A6F" w:rsidRPr="009F3A6F" w:rsidRDefault="009F3A6F" w:rsidP="009F3A6F">
      <w:pPr>
        <w:pStyle w:val="ConsPlusNormal"/>
        <w:ind w:left="1080"/>
        <w:jc w:val="both"/>
        <w:rPr>
          <w:color w:val="000000" w:themeColor="text1"/>
        </w:rPr>
      </w:pPr>
    </w:p>
    <w:p w:rsidR="009F3A6F" w:rsidRPr="009F3A6F" w:rsidRDefault="009F3A6F" w:rsidP="009F3A6F">
      <w:pPr>
        <w:pStyle w:val="ConsPlusNormal"/>
        <w:numPr>
          <w:ilvl w:val="0"/>
          <w:numId w:val="6"/>
        </w:numPr>
        <w:adjustRightInd/>
        <w:jc w:val="center"/>
        <w:rPr>
          <w:color w:val="000000" w:themeColor="text1"/>
        </w:rPr>
      </w:pPr>
      <w:r w:rsidRPr="009F3A6F">
        <w:rPr>
          <w:color w:val="000000" w:themeColor="text1"/>
        </w:rPr>
        <w:t>Условия и порядок возврата привлеченных средств</w:t>
      </w:r>
    </w:p>
    <w:p w:rsidR="009F3A6F" w:rsidRPr="009F3A6F" w:rsidRDefault="009F3A6F" w:rsidP="009F3A6F">
      <w:pPr>
        <w:pStyle w:val="ConsPlusNormal"/>
        <w:ind w:left="1080"/>
        <w:rPr>
          <w:color w:val="000000" w:themeColor="text1"/>
        </w:rPr>
      </w:pPr>
    </w:p>
    <w:p w:rsidR="009F3A6F" w:rsidRPr="009F3A6F" w:rsidRDefault="009F3A6F" w:rsidP="009F3A6F">
      <w:pPr>
        <w:pStyle w:val="ConsPlusNormal"/>
        <w:numPr>
          <w:ilvl w:val="1"/>
          <w:numId w:val="6"/>
        </w:numPr>
        <w:adjustRightInd/>
        <w:ind w:left="0" w:firstLine="709"/>
        <w:jc w:val="both"/>
        <w:rPr>
          <w:rFonts w:eastAsiaTheme="minorHAnsi"/>
          <w:color w:val="000000" w:themeColor="text1"/>
          <w:lang w:eastAsia="en-US"/>
        </w:rPr>
      </w:pPr>
      <w:r w:rsidRPr="009F3A6F">
        <w:rPr>
          <w:rFonts w:eastAsiaTheme="minorHAnsi"/>
          <w:color w:val="000000" w:themeColor="text1"/>
          <w:lang w:eastAsia="en-US"/>
        </w:rPr>
        <w:t>Условием для возврата остатков средств с единого счета Бюджета является недостаточность средств на соответствующем казначейском счете в объеме, обеспечивающем своевременное исполнение распоряжений о совершении казначейских платежей или решение Финансового органа.</w:t>
      </w:r>
    </w:p>
    <w:p w:rsidR="009F3A6F" w:rsidRPr="009F3A6F" w:rsidRDefault="009F3A6F" w:rsidP="009F3A6F">
      <w:pPr>
        <w:pStyle w:val="ConsPlusNormal"/>
        <w:numPr>
          <w:ilvl w:val="1"/>
          <w:numId w:val="6"/>
        </w:numPr>
        <w:adjustRightInd/>
        <w:ind w:left="0" w:firstLine="709"/>
        <w:jc w:val="both"/>
        <w:rPr>
          <w:rFonts w:eastAsiaTheme="minorHAnsi"/>
          <w:color w:val="000000" w:themeColor="text1"/>
          <w:lang w:eastAsia="en-US"/>
        </w:rPr>
      </w:pPr>
      <w:r w:rsidRPr="009F3A6F">
        <w:rPr>
          <w:rFonts w:eastAsiaTheme="minorHAnsi"/>
          <w:color w:val="000000" w:themeColor="text1"/>
          <w:lang w:eastAsia="en-US"/>
        </w:rPr>
        <w:t>Возврат остатков средств осуществляется с единого счета Бюджета на казначейский счет, с которого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о совершении казначейских платежей.</w:t>
      </w:r>
    </w:p>
    <w:p w:rsidR="009F3A6F" w:rsidRPr="009F3A6F" w:rsidRDefault="009F3A6F" w:rsidP="009F3A6F">
      <w:pPr>
        <w:pStyle w:val="ConsPlusNormal"/>
        <w:numPr>
          <w:ilvl w:val="1"/>
          <w:numId w:val="6"/>
        </w:numPr>
        <w:adjustRightInd/>
        <w:ind w:left="0" w:firstLine="709"/>
        <w:jc w:val="both"/>
        <w:rPr>
          <w:rFonts w:eastAsiaTheme="minorHAnsi"/>
          <w:color w:val="000000" w:themeColor="text1"/>
          <w:lang w:eastAsia="en-US"/>
        </w:rPr>
      </w:pPr>
      <w:r w:rsidRPr="009F3A6F">
        <w:rPr>
          <w:rFonts w:eastAsiaTheme="minorHAnsi"/>
          <w:color w:val="000000" w:themeColor="text1"/>
          <w:lang w:eastAsia="en-US"/>
        </w:rPr>
        <w:t>Объем средств, подлежащих возврату на соответствующий казначейский счет, определяется в пределах суммы, обеспечивающей своевременное исполнение распоряжений о совершении казначейских платежей, при условии соблюдения требования, установленного в пункте 3.4 Порядка.</w:t>
      </w:r>
    </w:p>
    <w:p w:rsidR="009F3A6F" w:rsidRPr="00B60AF9" w:rsidRDefault="009F3A6F" w:rsidP="009F3A6F">
      <w:pPr>
        <w:pStyle w:val="ConsPlusNormal"/>
        <w:numPr>
          <w:ilvl w:val="1"/>
          <w:numId w:val="6"/>
        </w:numPr>
        <w:adjustRightInd/>
        <w:ind w:left="0" w:firstLine="709"/>
        <w:jc w:val="both"/>
        <w:rPr>
          <w:color w:val="000000" w:themeColor="text1"/>
        </w:rPr>
      </w:pPr>
      <w:r w:rsidRPr="009F3A6F">
        <w:rPr>
          <w:rFonts w:eastAsiaTheme="minorHAnsi"/>
          <w:color w:val="000000" w:themeColor="text1"/>
          <w:lang w:eastAsia="en-US"/>
        </w:rPr>
        <w:t>Перечисление средств с единого счета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Бюджета, и объемом средств, перечисленных с единого счета Бюджета на казначейский счет.</w:t>
      </w:r>
    </w:p>
    <w:p w:rsidR="009633D8" w:rsidRDefault="009633D8" w:rsidP="009D60E2">
      <w:pPr>
        <w:tabs>
          <w:tab w:val="left" w:pos="1638"/>
        </w:tabs>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b/>
          <w:bCs/>
          <w:sz w:val="24"/>
          <w:szCs w:val="24"/>
        </w:rPr>
      </w:pPr>
      <w:r w:rsidRPr="00AF638F">
        <w:rPr>
          <w:rFonts w:ascii="Times New Roman" w:hAnsi="Times New Roman" w:cs="Times New Roman"/>
          <w:b/>
          <w:bCs/>
          <w:sz w:val="24"/>
          <w:szCs w:val="24"/>
        </w:rPr>
        <w:t>АДМИНИСТРАЦИЯ НОВОЗЫКОВСКОГО СЕЛЬСОВЕТА</w:t>
      </w:r>
    </w:p>
    <w:p w:rsidR="00AF638F" w:rsidRPr="00AF638F" w:rsidRDefault="00AF638F" w:rsidP="00AF638F">
      <w:pPr>
        <w:jc w:val="center"/>
        <w:rPr>
          <w:rFonts w:ascii="Times New Roman" w:hAnsi="Times New Roman" w:cs="Times New Roman"/>
          <w:b/>
          <w:bCs/>
          <w:sz w:val="24"/>
          <w:szCs w:val="24"/>
        </w:rPr>
      </w:pPr>
      <w:r w:rsidRPr="00AF638F">
        <w:rPr>
          <w:rFonts w:ascii="Times New Roman" w:hAnsi="Times New Roman" w:cs="Times New Roman"/>
          <w:b/>
          <w:bCs/>
          <w:sz w:val="24"/>
          <w:szCs w:val="24"/>
        </w:rPr>
        <w:t>КРАСНОГОРСКОГО РАЙОНА АЛТАЙСКОГО КРАЯ</w:t>
      </w:r>
    </w:p>
    <w:p w:rsidR="00AF638F" w:rsidRPr="00AF638F" w:rsidRDefault="00AF638F" w:rsidP="00AF638F">
      <w:pPr>
        <w:jc w:val="center"/>
        <w:rPr>
          <w:rFonts w:ascii="Times New Roman" w:hAnsi="Times New Roman" w:cs="Times New Roman"/>
          <w:b/>
          <w:bCs/>
          <w:sz w:val="24"/>
          <w:szCs w:val="24"/>
        </w:rPr>
      </w:pPr>
    </w:p>
    <w:p w:rsidR="00AF638F" w:rsidRPr="00AF638F" w:rsidRDefault="00AF638F" w:rsidP="00AF638F">
      <w:pPr>
        <w:jc w:val="center"/>
        <w:rPr>
          <w:rFonts w:ascii="Times New Roman" w:hAnsi="Times New Roman" w:cs="Times New Roman"/>
          <w:b/>
          <w:bCs/>
          <w:sz w:val="24"/>
          <w:szCs w:val="24"/>
        </w:rPr>
      </w:pPr>
      <w:r w:rsidRPr="00AF638F">
        <w:rPr>
          <w:rFonts w:ascii="Times New Roman" w:hAnsi="Times New Roman" w:cs="Times New Roman"/>
          <w:b/>
          <w:bCs/>
          <w:sz w:val="24"/>
          <w:szCs w:val="24"/>
        </w:rPr>
        <w:t>П О С Т А Н О В Л Е Н И Е</w:t>
      </w:r>
    </w:p>
    <w:p w:rsidR="00AF638F" w:rsidRPr="00AF638F" w:rsidRDefault="00AF638F" w:rsidP="00AF638F">
      <w:pPr>
        <w:jc w:val="center"/>
        <w:rPr>
          <w:rFonts w:ascii="Times New Roman" w:hAnsi="Times New Roman" w:cs="Times New Roman"/>
          <w:b/>
          <w:bCs/>
          <w:sz w:val="24"/>
          <w:szCs w:val="24"/>
        </w:rPr>
      </w:pPr>
    </w:p>
    <w:p w:rsidR="00AF638F" w:rsidRPr="00AF638F" w:rsidRDefault="00AF638F" w:rsidP="00AF638F">
      <w:pPr>
        <w:jc w:val="center"/>
        <w:rPr>
          <w:rFonts w:ascii="Times New Roman" w:hAnsi="Times New Roman" w:cs="Times New Roman"/>
          <w:bCs/>
          <w:sz w:val="24"/>
          <w:szCs w:val="24"/>
        </w:rPr>
      </w:pPr>
    </w:p>
    <w:p w:rsidR="00AF638F" w:rsidRPr="00AF638F" w:rsidRDefault="00AF638F" w:rsidP="00AF638F">
      <w:pPr>
        <w:rPr>
          <w:rFonts w:ascii="Times New Roman" w:hAnsi="Times New Roman" w:cs="Times New Roman"/>
          <w:b/>
          <w:bCs/>
          <w:sz w:val="24"/>
          <w:szCs w:val="24"/>
        </w:rPr>
      </w:pPr>
      <w:r w:rsidRPr="00AF638F">
        <w:rPr>
          <w:rFonts w:ascii="Times New Roman" w:hAnsi="Times New Roman" w:cs="Times New Roman"/>
          <w:bCs/>
          <w:sz w:val="24"/>
          <w:szCs w:val="24"/>
        </w:rPr>
        <w:t>27.11</w:t>
      </w:r>
      <w:r w:rsidRPr="00AF638F">
        <w:rPr>
          <w:rFonts w:ascii="Times New Roman" w:hAnsi="Times New Roman" w:cs="Times New Roman"/>
          <w:b/>
          <w:bCs/>
          <w:sz w:val="24"/>
          <w:szCs w:val="24"/>
        </w:rPr>
        <w:t>.</w:t>
      </w:r>
      <w:r w:rsidRPr="00AF638F">
        <w:rPr>
          <w:rFonts w:ascii="Times New Roman" w:hAnsi="Times New Roman" w:cs="Times New Roman"/>
          <w:bCs/>
          <w:sz w:val="24"/>
          <w:szCs w:val="24"/>
        </w:rPr>
        <w:t xml:space="preserve">2023 </w:t>
      </w:r>
      <w:r w:rsidRPr="00AF638F">
        <w:rPr>
          <w:rFonts w:ascii="Times New Roman" w:hAnsi="Times New Roman" w:cs="Times New Roman"/>
          <w:b/>
          <w:bCs/>
          <w:sz w:val="24"/>
          <w:szCs w:val="24"/>
        </w:rPr>
        <w:t xml:space="preserve">                                                                                                  </w:t>
      </w:r>
      <w:r w:rsidRPr="00AF638F">
        <w:rPr>
          <w:rFonts w:ascii="Times New Roman" w:hAnsi="Times New Roman" w:cs="Times New Roman"/>
          <w:bCs/>
          <w:sz w:val="24"/>
          <w:szCs w:val="24"/>
        </w:rPr>
        <w:t>№ 98</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 Новозыково</w:t>
      </w:r>
    </w:p>
    <w:p w:rsidR="00AF638F" w:rsidRPr="00AF638F" w:rsidRDefault="00AF638F" w:rsidP="00AF638F">
      <w:pPr>
        <w:jc w:val="center"/>
        <w:rPr>
          <w:rFonts w:ascii="Times New Roman" w:hAnsi="Times New Roman" w:cs="Times New Roman"/>
          <w:sz w:val="24"/>
          <w:szCs w:val="24"/>
        </w:rPr>
      </w:pPr>
    </w:p>
    <w:p w:rsidR="00AF638F" w:rsidRPr="00AF638F" w:rsidRDefault="00AF638F" w:rsidP="00B60AF9">
      <w:pPr>
        <w:ind w:right="4959" w:firstLine="0"/>
        <w:rPr>
          <w:rFonts w:ascii="Times New Roman" w:hAnsi="Times New Roman" w:cs="Times New Roman"/>
          <w:sz w:val="24"/>
          <w:szCs w:val="24"/>
        </w:rPr>
      </w:pPr>
      <w:r w:rsidRPr="00AF638F">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2024 год</w:t>
      </w:r>
    </w:p>
    <w:p w:rsidR="00AF638F" w:rsidRPr="00AF638F" w:rsidRDefault="00AF638F" w:rsidP="00AF638F">
      <w:pPr>
        <w:tabs>
          <w:tab w:val="left" w:pos="567"/>
        </w:tabs>
        <w:rPr>
          <w:rFonts w:ascii="Times New Roman" w:hAnsi="Times New Roman" w:cs="Times New Roman"/>
          <w:sz w:val="24"/>
          <w:szCs w:val="24"/>
        </w:rPr>
      </w:pPr>
      <w:r w:rsidRPr="00AF638F">
        <w:rPr>
          <w:rFonts w:ascii="Times New Roman" w:hAnsi="Times New Roman" w:cs="Times New Roman"/>
          <w:sz w:val="24"/>
          <w:szCs w:val="24"/>
        </w:rPr>
        <w:tab/>
        <w:t xml:space="preserve"> </w:t>
      </w:r>
    </w:p>
    <w:p w:rsidR="00AF638F" w:rsidRPr="00AF638F" w:rsidRDefault="00AF638F" w:rsidP="00AF638F">
      <w:pPr>
        <w:rPr>
          <w:rFonts w:ascii="Times New Roman" w:hAnsi="Times New Roman" w:cs="Times New Roman"/>
          <w:color w:val="000000"/>
          <w:sz w:val="24"/>
          <w:szCs w:val="24"/>
        </w:rPr>
      </w:pP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color w:val="000000"/>
          <w:sz w:val="24"/>
          <w:szCs w:val="24"/>
        </w:rPr>
        <w:t xml:space="preserve">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AF638F">
        <w:rPr>
          <w:rFonts w:ascii="Times New Roman" w:hAnsi="Times New Roman" w:cs="Times New Roman"/>
          <w:color w:val="000000"/>
          <w:sz w:val="24"/>
          <w:szCs w:val="24"/>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F638F">
        <w:rPr>
          <w:rFonts w:ascii="Times New Roman" w:hAnsi="Times New Roman" w:cs="Times New Roman"/>
          <w:sz w:val="24"/>
          <w:szCs w:val="24"/>
        </w:rPr>
        <w:t xml:space="preserve"> </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 xml:space="preserve">п о с т а </w:t>
      </w:r>
      <w:proofErr w:type="spellStart"/>
      <w:r w:rsidRPr="00AF638F">
        <w:rPr>
          <w:rFonts w:ascii="Times New Roman" w:hAnsi="Times New Roman" w:cs="Times New Roman"/>
          <w:sz w:val="24"/>
          <w:szCs w:val="24"/>
        </w:rPr>
        <w:t>н</w:t>
      </w:r>
      <w:proofErr w:type="spellEnd"/>
      <w:r w:rsidRPr="00AF638F">
        <w:rPr>
          <w:rFonts w:ascii="Times New Roman" w:hAnsi="Times New Roman" w:cs="Times New Roman"/>
          <w:sz w:val="24"/>
          <w:szCs w:val="24"/>
        </w:rPr>
        <w:t xml:space="preserve"> о в л я ю: </w:t>
      </w:r>
    </w:p>
    <w:p w:rsidR="00AF638F" w:rsidRPr="00AF638F" w:rsidRDefault="00AF638F" w:rsidP="00AF638F">
      <w:pPr>
        <w:pStyle w:val="Default"/>
        <w:tabs>
          <w:tab w:val="left" w:pos="284"/>
        </w:tabs>
        <w:ind w:firstLine="709"/>
        <w:jc w:val="both"/>
        <w:rPr>
          <w:lang w:val="ru-RU"/>
        </w:rPr>
      </w:pPr>
      <w:r w:rsidRPr="00AF638F">
        <w:rPr>
          <w:lang w:val="ru-RU"/>
        </w:rPr>
        <w:t xml:space="preserve">      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2024 год (прилагается). </w:t>
      </w:r>
    </w:p>
    <w:p w:rsidR="00AF638F" w:rsidRPr="00AF638F" w:rsidRDefault="00AF638F" w:rsidP="00AF638F">
      <w:pPr>
        <w:pStyle w:val="Default"/>
        <w:tabs>
          <w:tab w:val="left" w:pos="284"/>
        </w:tabs>
        <w:ind w:firstLine="709"/>
        <w:jc w:val="both"/>
        <w:rPr>
          <w:color w:val="FF0000"/>
          <w:lang w:val="ru-RU"/>
        </w:rPr>
      </w:pPr>
      <w:r w:rsidRPr="00AF638F">
        <w:rPr>
          <w:lang w:val="ru-RU"/>
        </w:rPr>
        <w:t xml:space="preserve">      2. </w:t>
      </w:r>
      <w:proofErr w:type="spellStart"/>
      <w:r w:rsidRPr="00AF638F">
        <w:t>Настоящее</w:t>
      </w:r>
      <w:proofErr w:type="spellEnd"/>
      <w:r w:rsidRPr="00AF638F">
        <w:t xml:space="preserve"> </w:t>
      </w:r>
      <w:proofErr w:type="spellStart"/>
      <w:r w:rsidRPr="00AF638F">
        <w:t>постановление</w:t>
      </w:r>
      <w:proofErr w:type="spellEnd"/>
      <w:r w:rsidRPr="00AF638F">
        <w:t xml:space="preserve"> </w:t>
      </w:r>
      <w:proofErr w:type="spellStart"/>
      <w:r w:rsidRPr="00AF638F">
        <w:t>подлежит</w:t>
      </w:r>
      <w:proofErr w:type="spellEnd"/>
      <w:r w:rsidRPr="00AF638F">
        <w:t xml:space="preserve"> </w:t>
      </w:r>
      <w:proofErr w:type="spellStart"/>
      <w:r w:rsidRPr="00AF638F">
        <w:t>опубликованию</w:t>
      </w:r>
      <w:proofErr w:type="spellEnd"/>
      <w:r w:rsidRPr="00AF638F">
        <w:t xml:space="preserve"> в </w:t>
      </w:r>
      <w:proofErr w:type="spellStart"/>
      <w:r w:rsidRPr="00AF638F">
        <w:t>Сборнике</w:t>
      </w:r>
      <w:proofErr w:type="spellEnd"/>
      <w:r w:rsidRPr="00AF638F">
        <w:t xml:space="preserve"> </w:t>
      </w:r>
      <w:proofErr w:type="spellStart"/>
      <w:r w:rsidRPr="00AF638F">
        <w:t>муниципальных</w:t>
      </w:r>
      <w:proofErr w:type="spellEnd"/>
      <w:r w:rsidRPr="00AF638F">
        <w:t xml:space="preserve"> </w:t>
      </w:r>
      <w:proofErr w:type="spellStart"/>
      <w:r w:rsidRPr="00AF638F">
        <w:t>правовых</w:t>
      </w:r>
      <w:proofErr w:type="spellEnd"/>
      <w:r w:rsidRPr="00AF638F">
        <w:t xml:space="preserve"> </w:t>
      </w:r>
      <w:proofErr w:type="spellStart"/>
      <w:r w:rsidRPr="00AF638F">
        <w:t>актов</w:t>
      </w:r>
      <w:proofErr w:type="spellEnd"/>
      <w:r w:rsidRPr="00AF638F">
        <w:t xml:space="preserve"> Новозыковского </w:t>
      </w:r>
      <w:proofErr w:type="spellStart"/>
      <w:r w:rsidRPr="00AF638F">
        <w:t>сельсовета</w:t>
      </w:r>
      <w:proofErr w:type="spellEnd"/>
      <w:r w:rsidRPr="00AF638F">
        <w:t xml:space="preserve"> </w:t>
      </w:r>
      <w:proofErr w:type="spellStart"/>
      <w:r w:rsidRPr="00AF638F">
        <w:t>Красногорского</w:t>
      </w:r>
      <w:proofErr w:type="spellEnd"/>
      <w:r w:rsidRPr="00AF638F">
        <w:t xml:space="preserve"> </w:t>
      </w:r>
      <w:proofErr w:type="spellStart"/>
      <w:r w:rsidRPr="00AF638F">
        <w:t>района</w:t>
      </w:r>
      <w:proofErr w:type="spellEnd"/>
      <w:r w:rsidRPr="00AF638F">
        <w:t xml:space="preserve"> </w:t>
      </w:r>
      <w:proofErr w:type="spellStart"/>
      <w:r w:rsidRPr="00AF638F">
        <w:t>Алтайского</w:t>
      </w:r>
      <w:proofErr w:type="spellEnd"/>
      <w:r w:rsidRPr="00AF638F">
        <w:t xml:space="preserve"> </w:t>
      </w:r>
      <w:proofErr w:type="spellStart"/>
      <w:r w:rsidRPr="00AF638F">
        <w:t>края</w:t>
      </w:r>
      <w:proofErr w:type="spellEnd"/>
      <w:r w:rsidRPr="00AF638F">
        <w:t xml:space="preserve"> и </w:t>
      </w:r>
      <w:proofErr w:type="spellStart"/>
      <w:r w:rsidRPr="00AF638F">
        <w:t>обнародованию</w:t>
      </w:r>
      <w:proofErr w:type="spellEnd"/>
      <w:r w:rsidRPr="00AF638F">
        <w:t xml:space="preserve"> на </w:t>
      </w:r>
      <w:proofErr w:type="spellStart"/>
      <w:r w:rsidRPr="00AF638F">
        <w:t>официальном</w:t>
      </w:r>
      <w:proofErr w:type="spellEnd"/>
      <w:r w:rsidRPr="00AF638F">
        <w:t xml:space="preserve"> </w:t>
      </w:r>
      <w:proofErr w:type="spellStart"/>
      <w:r w:rsidRPr="00AF638F">
        <w:t>сайте</w:t>
      </w:r>
      <w:proofErr w:type="spellEnd"/>
      <w:r w:rsidRPr="00AF638F">
        <w:t xml:space="preserve"> </w:t>
      </w:r>
      <w:proofErr w:type="spellStart"/>
      <w:r w:rsidRPr="00AF638F">
        <w:t>Администрации</w:t>
      </w:r>
      <w:proofErr w:type="spellEnd"/>
      <w:r w:rsidRPr="00AF638F">
        <w:t xml:space="preserve"> Новозыковского </w:t>
      </w:r>
      <w:proofErr w:type="spellStart"/>
      <w:r w:rsidRPr="00AF638F">
        <w:t>сельсовета</w:t>
      </w:r>
      <w:proofErr w:type="spellEnd"/>
      <w:r w:rsidRPr="00AF638F">
        <w:t xml:space="preserve"> </w:t>
      </w:r>
      <w:proofErr w:type="spellStart"/>
      <w:r w:rsidRPr="00AF638F">
        <w:t>Красногорского</w:t>
      </w:r>
      <w:proofErr w:type="spellEnd"/>
      <w:r w:rsidRPr="00AF638F">
        <w:t xml:space="preserve"> </w:t>
      </w:r>
      <w:proofErr w:type="spellStart"/>
      <w:r w:rsidRPr="00AF638F">
        <w:t>района</w:t>
      </w:r>
      <w:proofErr w:type="spellEnd"/>
      <w:r w:rsidRPr="00AF638F">
        <w:t xml:space="preserve"> </w:t>
      </w:r>
      <w:proofErr w:type="spellStart"/>
      <w:r w:rsidRPr="00AF638F">
        <w:t>Алтайского</w:t>
      </w:r>
      <w:proofErr w:type="spellEnd"/>
      <w:r w:rsidRPr="00AF638F">
        <w:t xml:space="preserve"> </w:t>
      </w:r>
      <w:proofErr w:type="spellStart"/>
      <w:r w:rsidRPr="00AF638F">
        <w:t>края</w:t>
      </w:r>
      <w:proofErr w:type="spellEnd"/>
      <w:r w:rsidRPr="00AF638F">
        <w:t xml:space="preserve"> на </w:t>
      </w:r>
      <w:proofErr w:type="spellStart"/>
      <w:r w:rsidRPr="00AF638F">
        <w:t>платформе</w:t>
      </w:r>
      <w:proofErr w:type="spellEnd"/>
      <w:r w:rsidRPr="00AF638F">
        <w:t xml:space="preserve"> «ГОСВЕБ».</w:t>
      </w:r>
    </w:p>
    <w:p w:rsidR="00AF638F" w:rsidRPr="00AF638F" w:rsidRDefault="00AF638F" w:rsidP="00AF638F">
      <w:pPr>
        <w:pStyle w:val="Default"/>
        <w:tabs>
          <w:tab w:val="left" w:pos="284"/>
        </w:tabs>
        <w:ind w:firstLine="709"/>
        <w:jc w:val="both"/>
        <w:rPr>
          <w:lang w:val="ru-RU"/>
        </w:rPr>
      </w:pPr>
      <w:r w:rsidRPr="00AF638F">
        <w:rPr>
          <w:lang w:val="ru-RU"/>
        </w:rPr>
        <w:t>3. Постановление вступает в силу со дня его официального опубликования.</w:t>
      </w:r>
    </w:p>
    <w:p w:rsidR="00AF638F" w:rsidRPr="00AF638F" w:rsidRDefault="00AF638F" w:rsidP="00AF638F">
      <w:pPr>
        <w:pStyle w:val="Default"/>
        <w:tabs>
          <w:tab w:val="left" w:pos="284"/>
        </w:tabs>
        <w:ind w:firstLine="709"/>
        <w:jc w:val="both"/>
        <w:rPr>
          <w:lang w:val="ru-RU"/>
        </w:rPr>
      </w:pPr>
      <w:r w:rsidRPr="00AF638F">
        <w:rPr>
          <w:lang w:val="ru-RU"/>
        </w:rPr>
        <w:t>4. Контроль за исполнением настоящего постановления оставляю за собой.</w:t>
      </w:r>
    </w:p>
    <w:p w:rsidR="00AF638F" w:rsidRPr="00AF638F" w:rsidRDefault="00AF638F" w:rsidP="00AF638F">
      <w:pPr>
        <w:rPr>
          <w:rFonts w:ascii="Times New Roman" w:hAnsi="Times New Roman" w:cs="Times New Roman"/>
          <w:sz w:val="24"/>
          <w:szCs w:val="24"/>
        </w:rPr>
      </w:pPr>
    </w:p>
    <w:p w:rsidR="00AF638F" w:rsidRPr="00AF638F" w:rsidRDefault="00AF638F" w:rsidP="00AF638F">
      <w:pPr>
        <w:rPr>
          <w:rFonts w:ascii="Times New Roman" w:hAnsi="Times New Roman" w:cs="Times New Roman"/>
          <w:sz w:val="24"/>
          <w:szCs w:val="24"/>
        </w:rPr>
      </w:pP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Глава сельсовета                                                                              А.В.Деркина</w:t>
      </w:r>
    </w:p>
    <w:p w:rsidR="00AF638F" w:rsidRPr="00AF638F" w:rsidRDefault="00AF638F" w:rsidP="00AF638F">
      <w:pPr>
        <w:rPr>
          <w:rFonts w:ascii="Times New Roman" w:hAnsi="Times New Roman" w:cs="Times New Roman"/>
          <w:sz w:val="24"/>
          <w:szCs w:val="24"/>
        </w:rPr>
      </w:pPr>
    </w:p>
    <w:p w:rsidR="00AF638F" w:rsidRPr="00AF638F" w:rsidRDefault="00AF638F" w:rsidP="00AF638F">
      <w:pPr>
        <w:rPr>
          <w:rFonts w:ascii="Times New Roman" w:hAnsi="Times New Roman" w:cs="Times New Roman"/>
          <w:sz w:val="24"/>
          <w:szCs w:val="24"/>
        </w:rPr>
      </w:pPr>
    </w:p>
    <w:p w:rsidR="00AF638F" w:rsidRPr="00B60AF9" w:rsidRDefault="00AF638F" w:rsidP="00AF638F">
      <w:pPr>
        <w:rPr>
          <w:rFonts w:ascii="Times New Roman" w:hAnsi="Times New Roman" w:cs="Times New Roman"/>
        </w:rPr>
      </w:pPr>
      <w:r w:rsidRPr="00B60AF9">
        <w:rPr>
          <w:rFonts w:ascii="Times New Roman" w:hAnsi="Times New Roman" w:cs="Times New Roman"/>
        </w:rPr>
        <w:t>Ленкина Ксения Николаевна</w:t>
      </w:r>
    </w:p>
    <w:p w:rsidR="00AF638F" w:rsidRPr="00B60AF9" w:rsidRDefault="00AF638F" w:rsidP="00AF638F">
      <w:pPr>
        <w:tabs>
          <w:tab w:val="left" w:pos="1638"/>
        </w:tabs>
        <w:rPr>
          <w:rFonts w:ascii="Times New Roman" w:hAnsi="Times New Roman" w:cs="Times New Roman"/>
        </w:rPr>
      </w:pPr>
      <w:r w:rsidRPr="00B60AF9">
        <w:rPr>
          <w:rFonts w:ascii="Times New Roman" w:hAnsi="Times New Roman" w:cs="Times New Roman"/>
        </w:rPr>
        <w:t>8(38535)26-3-67</w:t>
      </w:r>
    </w:p>
    <w:p w:rsidR="00AF638F" w:rsidRPr="00AF638F" w:rsidRDefault="00AF638F" w:rsidP="00AF638F">
      <w:pPr>
        <w:tabs>
          <w:tab w:val="left" w:pos="1638"/>
        </w:tabs>
        <w:rPr>
          <w:rFonts w:ascii="Times New Roman" w:hAnsi="Times New Roman" w:cs="Times New Roman"/>
          <w:sz w:val="24"/>
          <w:szCs w:val="24"/>
        </w:rPr>
      </w:pPr>
    </w:p>
    <w:p w:rsidR="00AF638F" w:rsidRPr="00AF638F" w:rsidRDefault="00AF638F" w:rsidP="00AF638F">
      <w:pPr>
        <w:tabs>
          <w:tab w:val="left" w:pos="1638"/>
        </w:tabs>
        <w:rPr>
          <w:rFonts w:ascii="Times New Roman" w:hAnsi="Times New Roman" w:cs="Times New Roman"/>
          <w:sz w:val="24"/>
          <w:szCs w:val="24"/>
        </w:rPr>
      </w:pPr>
    </w:p>
    <w:tbl>
      <w:tblPr>
        <w:tblW w:w="12003" w:type="dxa"/>
        <w:tblInd w:w="-1316" w:type="dxa"/>
        <w:tblCellMar>
          <w:left w:w="10" w:type="dxa"/>
          <w:right w:w="10" w:type="dxa"/>
        </w:tblCellMar>
        <w:tblLook w:val="04A0"/>
      </w:tblPr>
      <w:tblGrid>
        <w:gridCol w:w="4728"/>
        <w:gridCol w:w="7275"/>
      </w:tblGrid>
      <w:tr w:rsidR="00AF638F" w:rsidRPr="00AF638F" w:rsidTr="00AF638F">
        <w:trPr>
          <w:trHeight w:val="1"/>
        </w:trPr>
        <w:tc>
          <w:tcPr>
            <w:tcW w:w="4728" w:type="dxa"/>
            <w:shd w:val="clear" w:color="auto" w:fill="FFFFFF"/>
            <w:tcMar>
              <w:top w:w="0" w:type="dxa"/>
              <w:left w:w="108" w:type="dxa"/>
              <w:bottom w:w="0" w:type="dxa"/>
              <w:right w:w="108" w:type="dxa"/>
            </w:tcMar>
          </w:tcPr>
          <w:p w:rsidR="00B60AF9" w:rsidRDefault="00AF638F" w:rsidP="00B60AF9">
            <w:pPr>
              <w:rPr>
                <w:rFonts w:ascii="Times New Roman" w:hAnsi="Times New Roman" w:cs="Times New Roman"/>
                <w:color w:val="000000"/>
                <w:sz w:val="24"/>
                <w:szCs w:val="24"/>
              </w:rPr>
            </w:pPr>
            <w:r w:rsidRPr="00AF638F">
              <w:rPr>
                <w:rFonts w:ascii="Times New Roman" w:hAnsi="Times New Roman" w:cs="Times New Roman"/>
                <w:color w:val="000000"/>
                <w:sz w:val="24"/>
                <w:szCs w:val="24"/>
              </w:rPr>
              <w:t xml:space="preserve">                  </w:t>
            </w:r>
            <w:r w:rsidR="00B60AF9">
              <w:rPr>
                <w:rFonts w:ascii="Times New Roman" w:hAnsi="Times New Roman" w:cs="Times New Roman"/>
                <w:color w:val="000000"/>
                <w:sz w:val="24"/>
                <w:szCs w:val="24"/>
              </w:rPr>
              <w:t xml:space="preserve">                      </w:t>
            </w:r>
          </w:p>
          <w:p w:rsidR="00AF638F" w:rsidRPr="00AF638F" w:rsidRDefault="00B60AF9" w:rsidP="00B60AF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F638F" w:rsidRPr="00AF638F">
              <w:rPr>
                <w:rFonts w:ascii="Times New Roman" w:hAnsi="Times New Roman" w:cs="Times New Roman"/>
                <w:color w:val="000000"/>
                <w:sz w:val="24"/>
                <w:szCs w:val="24"/>
              </w:rPr>
              <w:t>УТВЕРЖДЕНА</w:t>
            </w:r>
          </w:p>
          <w:p w:rsidR="00AF638F" w:rsidRPr="00AF638F" w:rsidRDefault="00AF638F" w:rsidP="00B60AF9">
            <w:pPr>
              <w:rPr>
                <w:rFonts w:ascii="Times New Roman" w:hAnsi="Times New Roman" w:cs="Times New Roman"/>
                <w:color w:val="000000"/>
                <w:sz w:val="24"/>
                <w:szCs w:val="24"/>
              </w:rPr>
            </w:pPr>
            <w:r w:rsidRPr="00AF638F">
              <w:rPr>
                <w:rFonts w:ascii="Times New Roman" w:hAnsi="Times New Roman" w:cs="Times New Roman"/>
                <w:color w:val="000000"/>
                <w:sz w:val="24"/>
                <w:szCs w:val="24"/>
              </w:rPr>
              <w:t xml:space="preserve">                  постановлением                </w:t>
            </w:r>
          </w:p>
          <w:p w:rsidR="00AF638F" w:rsidRPr="00AF638F" w:rsidRDefault="00AF638F" w:rsidP="00B60AF9">
            <w:pPr>
              <w:rPr>
                <w:rFonts w:ascii="Times New Roman" w:hAnsi="Times New Roman" w:cs="Times New Roman"/>
                <w:bCs/>
                <w:spacing w:val="-1"/>
                <w:sz w:val="24"/>
                <w:szCs w:val="24"/>
              </w:rPr>
            </w:pPr>
            <w:r w:rsidRPr="00AF638F">
              <w:rPr>
                <w:rFonts w:ascii="Times New Roman" w:hAnsi="Times New Roman" w:cs="Times New Roman"/>
                <w:color w:val="000000"/>
                <w:sz w:val="24"/>
                <w:szCs w:val="24"/>
              </w:rPr>
              <w:t xml:space="preserve">                  </w:t>
            </w:r>
            <w:r w:rsidRPr="00AF638F">
              <w:rPr>
                <w:rFonts w:ascii="Times New Roman" w:hAnsi="Times New Roman" w:cs="Times New Roman"/>
                <w:bCs/>
                <w:spacing w:val="-1"/>
                <w:sz w:val="24"/>
                <w:szCs w:val="24"/>
              </w:rPr>
              <w:t>Администрации</w:t>
            </w:r>
          </w:p>
          <w:p w:rsidR="00AF638F" w:rsidRPr="00AF638F" w:rsidRDefault="00AF638F" w:rsidP="00B60AF9">
            <w:pPr>
              <w:rPr>
                <w:rFonts w:ascii="Times New Roman" w:hAnsi="Times New Roman" w:cs="Times New Roman"/>
                <w:bCs/>
                <w:spacing w:val="-1"/>
                <w:sz w:val="24"/>
                <w:szCs w:val="24"/>
              </w:rPr>
            </w:pPr>
            <w:r w:rsidRPr="00AF638F">
              <w:rPr>
                <w:rFonts w:ascii="Times New Roman" w:hAnsi="Times New Roman" w:cs="Times New Roman"/>
                <w:bCs/>
                <w:spacing w:val="-1"/>
                <w:sz w:val="24"/>
                <w:szCs w:val="24"/>
              </w:rPr>
              <w:t xml:space="preserve">                  Новозыковского         </w:t>
            </w:r>
          </w:p>
          <w:p w:rsidR="00AF638F" w:rsidRPr="00AF638F" w:rsidRDefault="00AF638F" w:rsidP="00B60AF9">
            <w:pPr>
              <w:rPr>
                <w:rFonts w:ascii="Times New Roman" w:hAnsi="Times New Roman" w:cs="Times New Roman"/>
                <w:bCs/>
                <w:spacing w:val="-1"/>
                <w:sz w:val="24"/>
                <w:szCs w:val="24"/>
              </w:rPr>
            </w:pPr>
            <w:r w:rsidRPr="00AF638F">
              <w:rPr>
                <w:rFonts w:ascii="Times New Roman" w:hAnsi="Times New Roman" w:cs="Times New Roman"/>
                <w:bCs/>
                <w:spacing w:val="-1"/>
                <w:sz w:val="24"/>
                <w:szCs w:val="24"/>
              </w:rPr>
              <w:t xml:space="preserve">                  сельсовета </w:t>
            </w:r>
          </w:p>
          <w:p w:rsidR="00AF638F" w:rsidRPr="00AF638F" w:rsidRDefault="00AF638F" w:rsidP="00B60AF9">
            <w:pPr>
              <w:rPr>
                <w:rFonts w:ascii="Times New Roman" w:hAnsi="Times New Roman" w:cs="Times New Roman"/>
                <w:bCs/>
                <w:spacing w:val="-1"/>
                <w:sz w:val="24"/>
                <w:szCs w:val="24"/>
              </w:rPr>
            </w:pPr>
            <w:r w:rsidRPr="00AF638F">
              <w:rPr>
                <w:rFonts w:ascii="Times New Roman" w:hAnsi="Times New Roman" w:cs="Times New Roman"/>
                <w:bCs/>
                <w:spacing w:val="-1"/>
                <w:sz w:val="24"/>
                <w:szCs w:val="24"/>
              </w:rPr>
              <w:t xml:space="preserve">                  Красногорского района                                          </w:t>
            </w:r>
          </w:p>
          <w:p w:rsidR="00AF638F" w:rsidRPr="00AF638F" w:rsidRDefault="00AF638F" w:rsidP="00B60AF9">
            <w:pPr>
              <w:rPr>
                <w:rFonts w:ascii="Times New Roman" w:hAnsi="Times New Roman" w:cs="Times New Roman"/>
                <w:bCs/>
                <w:spacing w:val="-1"/>
                <w:sz w:val="24"/>
                <w:szCs w:val="24"/>
              </w:rPr>
            </w:pPr>
            <w:r w:rsidRPr="00AF638F">
              <w:rPr>
                <w:rFonts w:ascii="Times New Roman" w:hAnsi="Times New Roman" w:cs="Times New Roman"/>
                <w:bCs/>
                <w:spacing w:val="-1"/>
                <w:sz w:val="24"/>
                <w:szCs w:val="24"/>
              </w:rPr>
              <w:t xml:space="preserve">                  Алтайского края       </w:t>
            </w:r>
          </w:p>
          <w:p w:rsidR="00AF638F" w:rsidRPr="00AF638F" w:rsidRDefault="00AF638F" w:rsidP="00B60AF9">
            <w:pPr>
              <w:rPr>
                <w:rFonts w:ascii="Times New Roman" w:eastAsia="Calibri" w:hAnsi="Times New Roman" w:cs="Times New Roman"/>
                <w:sz w:val="24"/>
                <w:szCs w:val="24"/>
              </w:rPr>
            </w:pPr>
            <w:r w:rsidRPr="00AF638F">
              <w:rPr>
                <w:rFonts w:ascii="Times New Roman" w:hAnsi="Times New Roman" w:cs="Times New Roman"/>
                <w:bCs/>
                <w:spacing w:val="-1"/>
                <w:sz w:val="24"/>
                <w:szCs w:val="24"/>
              </w:rPr>
              <w:t xml:space="preserve">                  от  27.11.2023 г. № 98</w:t>
            </w:r>
          </w:p>
        </w:tc>
        <w:tc>
          <w:tcPr>
            <w:tcW w:w="7275" w:type="dxa"/>
            <w:shd w:val="clear" w:color="auto" w:fill="FFFFFF"/>
            <w:tcMar>
              <w:top w:w="0" w:type="dxa"/>
              <w:left w:w="108" w:type="dxa"/>
              <w:bottom w:w="0" w:type="dxa"/>
              <w:right w:w="108" w:type="dxa"/>
            </w:tcMar>
            <w:hideMark/>
          </w:tcPr>
          <w:p w:rsidR="00AF638F" w:rsidRPr="00AF638F" w:rsidRDefault="00AF638F" w:rsidP="00AF638F">
            <w:pPr>
              <w:rPr>
                <w:rFonts w:ascii="Times New Roman" w:hAnsi="Times New Roman" w:cs="Times New Roman"/>
                <w:sz w:val="24"/>
                <w:szCs w:val="24"/>
              </w:rPr>
            </w:pPr>
          </w:p>
        </w:tc>
      </w:tr>
    </w:tbl>
    <w:p w:rsidR="00AF638F" w:rsidRPr="00AF638F" w:rsidRDefault="00AF638F" w:rsidP="00AF638F">
      <w:pPr>
        <w:pStyle w:val="ae"/>
        <w:ind w:firstLine="709"/>
        <w:jc w:val="center"/>
        <w:rPr>
          <w:rFonts w:ascii="Times New Roman" w:hAnsi="Times New Roman" w:cs="Times New Roman"/>
          <w:b/>
          <w:bCs/>
          <w:sz w:val="24"/>
          <w:szCs w:val="24"/>
        </w:rPr>
      </w:pPr>
    </w:p>
    <w:p w:rsidR="00AF638F" w:rsidRPr="00AF638F" w:rsidRDefault="00AF638F" w:rsidP="00AF638F">
      <w:pPr>
        <w:pStyle w:val="ae"/>
        <w:ind w:firstLine="709"/>
        <w:jc w:val="center"/>
        <w:rPr>
          <w:rFonts w:ascii="Times New Roman" w:hAnsi="Times New Roman" w:cs="Times New Roman"/>
          <w:b/>
          <w:bCs/>
          <w:sz w:val="24"/>
          <w:szCs w:val="24"/>
        </w:rPr>
      </w:pPr>
    </w:p>
    <w:p w:rsidR="00AF638F" w:rsidRPr="00AF638F" w:rsidRDefault="00AF638F" w:rsidP="00AF638F">
      <w:pPr>
        <w:pStyle w:val="ae"/>
        <w:ind w:firstLine="709"/>
        <w:jc w:val="center"/>
        <w:rPr>
          <w:rFonts w:ascii="Times New Roman" w:hAnsi="Times New Roman" w:cs="Times New Roman"/>
          <w:b/>
          <w:bCs/>
          <w:sz w:val="24"/>
          <w:szCs w:val="24"/>
        </w:rPr>
      </w:pP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ПРОГРАММА</w:t>
      </w: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 xml:space="preserve"> профилактики рисков причинения вреда (ущерба)</w:t>
      </w: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 xml:space="preserve"> охраняемым законом ценностям в рамках  муниципального</w:t>
      </w: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 xml:space="preserve"> контроля  в сфере благоустройства на территории муниципального</w:t>
      </w: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 xml:space="preserve">образования Новозыковский сельсовет Красногорского района </w:t>
      </w: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Алтайского края на 2024 год</w:t>
      </w:r>
    </w:p>
    <w:p w:rsidR="00AF638F" w:rsidRPr="00AF638F" w:rsidRDefault="00AF638F" w:rsidP="00AF638F">
      <w:pPr>
        <w:pStyle w:val="Default"/>
        <w:ind w:firstLine="709"/>
        <w:rPr>
          <w:b/>
          <w:lang w:val="ru-RU"/>
        </w:rPr>
      </w:pPr>
    </w:p>
    <w:p w:rsidR="00AF638F" w:rsidRPr="00AF638F" w:rsidRDefault="00AF638F" w:rsidP="00AF638F">
      <w:pPr>
        <w:pStyle w:val="ae"/>
        <w:ind w:firstLine="709"/>
        <w:jc w:val="center"/>
        <w:rPr>
          <w:rFonts w:ascii="Times New Roman" w:hAnsi="Times New Roman" w:cs="Times New Roman"/>
          <w:b/>
          <w:bCs/>
          <w:sz w:val="24"/>
          <w:szCs w:val="24"/>
        </w:rPr>
      </w:pPr>
      <w:r w:rsidRPr="00AF638F">
        <w:rPr>
          <w:rFonts w:ascii="Times New Roman" w:hAnsi="Times New Roman" w:cs="Times New Roman"/>
          <w:b/>
          <w:bCs/>
          <w:sz w:val="24"/>
          <w:szCs w:val="24"/>
        </w:rPr>
        <w:t>Раздел 1. Анализ текущего состояния муниципального</w:t>
      </w:r>
    </w:p>
    <w:p w:rsidR="00AF638F" w:rsidRPr="00AF638F" w:rsidRDefault="00AF638F" w:rsidP="00AF638F">
      <w:pPr>
        <w:pStyle w:val="ae"/>
        <w:ind w:firstLine="709"/>
        <w:jc w:val="center"/>
        <w:rPr>
          <w:rFonts w:ascii="Times New Roman" w:hAnsi="Times New Roman" w:cs="Times New Roman"/>
          <w:bCs/>
          <w:sz w:val="24"/>
          <w:szCs w:val="24"/>
        </w:rPr>
      </w:pPr>
      <w:r w:rsidRPr="00AF638F">
        <w:rPr>
          <w:rFonts w:ascii="Times New Roman" w:hAnsi="Times New Roman" w:cs="Times New Roman"/>
          <w:b/>
          <w:bCs/>
          <w:sz w:val="24"/>
          <w:szCs w:val="24"/>
        </w:rPr>
        <w:t xml:space="preserve">контроля в сфере благоустройства </w:t>
      </w:r>
    </w:p>
    <w:p w:rsidR="00AF638F" w:rsidRPr="00AF638F" w:rsidRDefault="00AF638F" w:rsidP="00AF638F">
      <w:pPr>
        <w:suppressAutoHyphens/>
        <w:contextualSpacing/>
        <w:rPr>
          <w:rFonts w:ascii="Times New Roman" w:eastAsia="Calibri" w:hAnsi="Times New Roman" w:cs="Times New Roman"/>
          <w:color w:val="000000"/>
          <w:sz w:val="24"/>
          <w:szCs w:val="24"/>
        </w:rPr>
      </w:pPr>
      <w:r w:rsidRPr="00AF638F">
        <w:rPr>
          <w:rFonts w:ascii="Times New Roman" w:eastAsia="Calibri" w:hAnsi="Times New Roman" w:cs="Times New Roman"/>
          <w:color w:val="000000"/>
          <w:sz w:val="24"/>
          <w:szCs w:val="24"/>
        </w:rPr>
        <w:t xml:space="preserve">1.1. Объектами при осуществлении вида муниципального контроля являются: </w:t>
      </w:r>
    </w:p>
    <w:p w:rsidR="00AF638F" w:rsidRPr="00AF638F" w:rsidRDefault="00AF638F" w:rsidP="00AF638F">
      <w:pPr>
        <w:suppressAutoHyphens/>
        <w:autoSpaceDE w:val="0"/>
        <w:autoSpaceDN w:val="0"/>
        <w:adjustRightInd w:val="0"/>
        <w:contextualSpacing/>
        <w:rPr>
          <w:rFonts w:ascii="Times New Roman" w:hAnsi="Times New Roman" w:cs="Times New Roman"/>
          <w:color w:val="000000"/>
          <w:sz w:val="24"/>
          <w:szCs w:val="24"/>
        </w:rPr>
      </w:pPr>
      <w:r w:rsidRPr="00AF638F">
        <w:rPr>
          <w:rFonts w:ascii="Times New Roman" w:hAnsi="Times New Roman" w:cs="Times New Roman"/>
          <w:color w:val="000000"/>
          <w:sz w:val="24"/>
          <w:szCs w:val="24"/>
        </w:rPr>
        <w:t xml:space="preserve">            а) деятельность, действия (бездействие) контролируемых лиц, связанные с соблюдением правил благоустройства на территории Новозыковского сельсовета;</w:t>
      </w:r>
    </w:p>
    <w:p w:rsidR="00AF638F" w:rsidRPr="00AF638F" w:rsidRDefault="00AF638F" w:rsidP="00AF638F">
      <w:pPr>
        <w:suppressAutoHyphens/>
        <w:autoSpaceDE w:val="0"/>
        <w:autoSpaceDN w:val="0"/>
        <w:adjustRightInd w:val="0"/>
        <w:contextualSpacing/>
        <w:rPr>
          <w:rFonts w:ascii="Times New Roman" w:hAnsi="Times New Roman" w:cs="Times New Roman"/>
          <w:color w:val="000000"/>
          <w:sz w:val="24"/>
          <w:szCs w:val="24"/>
        </w:rPr>
      </w:pPr>
      <w:r w:rsidRPr="00AF638F">
        <w:rPr>
          <w:rFonts w:ascii="Times New Roman" w:hAnsi="Times New Roman" w:cs="Times New Roman"/>
          <w:color w:val="000000"/>
          <w:sz w:val="24"/>
          <w:szCs w:val="24"/>
        </w:rPr>
        <w:t xml:space="preserve">            б)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Новозыковского сельсовета предъявляются обязательные требования.</w:t>
      </w:r>
    </w:p>
    <w:p w:rsidR="00AF638F" w:rsidRPr="00AF638F" w:rsidRDefault="00AF638F" w:rsidP="00AF638F">
      <w:pPr>
        <w:suppressAutoHyphens/>
        <w:contextualSpacing/>
        <w:rPr>
          <w:rFonts w:ascii="Times New Roman" w:eastAsia="Calibri" w:hAnsi="Times New Roman" w:cs="Times New Roman"/>
          <w:color w:val="000000"/>
          <w:sz w:val="24"/>
          <w:szCs w:val="24"/>
        </w:rPr>
      </w:pPr>
      <w:r w:rsidRPr="00AF638F">
        <w:rPr>
          <w:rFonts w:ascii="Times New Roman" w:eastAsia="Calibri" w:hAnsi="Times New Roman" w:cs="Times New Roman"/>
          <w:color w:val="000000"/>
          <w:sz w:val="24"/>
          <w:szCs w:val="24"/>
        </w:rPr>
        <w:t xml:space="preserve">            Контролируемыми лицами при осуществлении муниципального контроля являются </w:t>
      </w:r>
      <w:r w:rsidRPr="00AF638F">
        <w:rPr>
          <w:rFonts w:ascii="Times New Roman" w:hAnsi="Times New Roman" w:cs="Times New Roman"/>
          <w:color w:val="000000"/>
          <w:sz w:val="24"/>
          <w:szCs w:val="24"/>
        </w:rPr>
        <w:t>граждане, в том числе осуществляющие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AF638F">
        <w:rPr>
          <w:rFonts w:ascii="Times New Roman" w:eastAsia="Calibri" w:hAnsi="Times New Roman" w:cs="Times New Roman"/>
          <w:color w:val="000000"/>
          <w:sz w:val="24"/>
          <w:szCs w:val="24"/>
        </w:rPr>
        <w:t>.</w:t>
      </w:r>
    </w:p>
    <w:p w:rsidR="00AF638F" w:rsidRPr="00AF638F" w:rsidRDefault="00AF638F" w:rsidP="00AF638F">
      <w:pPr>
        <w:numPr>
          <w:ilvl w:val="1"/>
          <w:numId w:val="5"/>
        </w:numPr>
        <w:tabs>
          <w:tab w:val="clear" w:pos="1429"/>
          <w:tab w:val="num" w:pos="540"/>
        </w:tabs>
        <w:suppressAutoHyphens/>
        <w:ind w:left="0" w:firstLine="709"/>
        <w:contextualSpacing/>
        <w:rPr>
          <w:rFonts w:ascii="Times New Roman" w:eastAsia="Calibri" w:hAnsi="Times New Roman" w:cs="Times New Roman"/>
          <w:color w:val="000000"/>
          <w:sz w:val="24"/>
          <w:szCs w:val="24"/>
        </w:rPr>
      </w:pPr>
      <w:r w:rsidRPr="00AF638F">
        <w:rPr>
          <w:rFonts w:ascii="Times New Roman" w:hAnsi="Times New Roman" w:cs="Times New Roman"/>
          <w:color w:val="000000"/>
          <w:sz w:val="24"/>
          <w:szCs w:val="24"/>
        </w:rPr>
        <w:t>Обязательные требования, установленные муниципальными правовыми актами в сфере осуществления муниципального контроля в сфере благоустройства, регламентированы Правилами благоустройства муниципального образования Новозыковский сельсовет Красногорского района Алтайского края, утвержденными решением Совета депутатов от 22.04.2021 № 5-РС.</w:t>
      </w:r>
    </w:p>
    <w:p w:rsidR="00AF638F" w:rsidRPr="00AF638F" w:rsidRDefault="00AF638F" w:rsidP="00AF638F">
      <w:pPr>
        <w:numPr>
          <w:ilvl w:val="1"/>
          <w:numId w:val="3"/>
        </w:numPr>
        <w:tabs>
          <w:tab w:val="left" w:pos="284"/>
          <w:tab w:val="num" w:pos="540"/>
        </w:tabs>
        <w:suppressAutoHyphens/>
        <w:autoSpaceDN w:val="0"/>
        <w:ind w:left="0" w:firstLine="709"/>
        <w:textAlignment w:val="baseline"/>
        <w:rPr>
          <w:rFonts w:ascii="Times New Roman" w:hAnsi="Times New Roman" w:cs="Times New Roman"/>
          <w:iCs/>
          <w:color w:val="000000"/>
          <w:kern w:val="3"/>
          <w:sz w:val="24"/>
          <w:szCs w:val="24"/>
          <w:lang w:bidi="en-US"/>
        </w:rPr>
      </w:pPr>
      <w:r w:rsidRPr="00AF638F">
        <w:rPr>
          <w:rFonts w:ascii="Times New Roman" w:hAnsi="Times New Roman" w:cs="Times New Roman"/>
          <w:iCs/>
          <w:color w:val="000000"/>
          <w:kern w:val="3"/>
          <w:sz w:val="24"/>
          <w:szCs w:val="24"/>
          <w:lang w:bidi="en-US"/>
        </w:rPr>
        <w:t>В 2023 году в целях профилактики нарушений обязательных требований на официальном сайте Администрации Новозыковского сельсовета Красногорского района Алтайского края на платформе «ГОСВЕБ» в разделе «Муниципальный контроль» обеспечено размещение информации в отношении проведения муниципального контроля.</w:t>
      </w:r>
    </w:p>
    <w:p w:rsidR="00AF638F" w:rsidRPr="00AF638F" w:rsidRDefault="00AF638F" w:rsidP="00AF638F">
      <w:pPr>
        <w:numPr>
          <w:ilvl w:val="1"/>
          <w:numId w:val="3"/>
        </w:numPr>
        <w:tabs>
          <w:tab w:val="left" w:pos="284"/>
          <w:tab w:val="num" w:pos="540"/>
        </w:tabs>
        <w:suppressAutoHyphens/>
        <w:autoSpaceDN w:val="0"/>
        <w:ind w:left="0" w:firstLine="709"/>
        <w:textAlignment w:val="baseline"/>
        <w:rPr>
          <w:rFonts w:ascii="Times New Roman" w:hAnsi="Times New Roman" w:cs="Times New Roman"/>
          <w:iCs/>
          <w:color w:val="000000"/>
          <w:kern w:val="3"/>
          <w:sz w:val="24"/>
          <w:szCs w:val="24"/>
          <w:lang w:bidi="en-US"/>
        </w:rPr>
      </w:pPr>
      <w:r w:rsidRPr="00AF638F">
        <w:rPr>
          <w:rFonts w:ascii="Times New Roman" w:hAnsi="Times New Roman" w:cs="Times New Roman"/>
          <w:iCs/>
          <w:color w:val="000000"/>
          <w:kern w:val="3"/>
          <w:sz w:val="24"/>
          <w:szCs w:val="24"/>
          <w:lang w:bidi="en-US"/>
        </w:rPr>
        <w:t xml:space="preserve">Профилактических мероприятий в 2023 году не проводилось ввиду </w:t>
      </w:r>
      <w:r w:rsidRPr="00AF638F">
        <w:rPr>
          <w:rFonts w:ascii="Times New Roman" w:hAnsi="Times New Roman" w:cs="Times New Roman"/>
          <w:color w:val="000000"/>
          <w:kern w:val="3"/>
          <w:sz w:val="24"/>
          <w:szCs w:val="24"/>
          <w:shd w:val="clear" w:color="auto" w:fill="FFFFFF"/>
          <w:lang w:bidi="en-US"/>
        </w:rPr>
        <w:t>запрета проведения плановых контрольных (надзорных) мероприятий,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w:t>
      </w:r>
      <w:r w:rsidRPr="00AF638F">
        <w:rPr>
          <w:rFonts w:ascii="Times New Roman" w:hAnsi="Times New Roman" w:cs="Times New Roman"/>
          <w:color w:val="000000"/>
          <w:kern w:val="3"/>
          <w:sz w:val="24"/>
          <w:szCs w:val="24"/>
          <w:shd w:val="clear" w:color="auto" w:fill="FFFFFF"/>
          <w:lang w:val="en-US" w:bidi="en-US"/>
        </w:rPr>
        <w:t> </w:t>
      </w:r>
      <w:r w:rsidRPr="00AF638F">
        <w:rPr>
          <w:rFonts w:ascii="Times New Roman" w:hAnsi="Times New Roman" w:cs="Times New Roman"/>
          <w:color w:val="000000"/>
          <w:kern w:val="3"/>
          <w:sz w:val="24"/>
          <w:szCs w:val="24"/>
          <w:shd w:val="clear" w:color="auto" w:fill="FFFFFF"/>
          <w:lang w:bidi="en-US"/>
        </w:rPr>
        <w:t>Федеральным законом</w:t>
      </w:r>
      <w:r w:rsidRPr="00AF638F">
        <w:rPr>
          <w:rFonts w:ascii="Times New Roman" w:hAnsi="Times New Roman" w:cs="Times New Roman"/>
          <w:color w:val="000000"/>
          <w:kern w:val="3"/>
          <w:sz w:val="24"/>
          <w:szCs w:val="24"/>
          <w:shd w:val="clear" w:color="auto" w:fill="FFFFFF"/>
          <w:lang w:val="en-US" w:bidi="en-US"/>
        </w:rPr>
        <w:t> </w:t>
      </w:r>
      <w:r w:rsidRPr="00AF638F">
        <w:rPr>
          <w:rFonts w:ascii="Times New Roman" w:hAnsi="Times New Roman" w:cs="Times New Roman"/>
          <w:color w:val="000000"/>
          <w:kern w:val="3"/>
          <w:sz w:val="24"/>
          <w:szCs w:val="24"/>
          <w:shd w:val="clear" w:color="auto" w:fill="FFFFFF"/>
          <w:lang w:bidi="en-US"/>
        </w:rPr>
        <w:t>«О государственном контроле (надзоре) и муниципальном контроле в Российской Федерации» и</w:t>
      </w:r>
      <w:r w:rsidRPr="00AF638F">
        <w:rPr>
          <w:rFonts w:ascii="Times New Roman" w:hAnsi="Times New Roman" w:cs="Times New Roman"/>
          <w:color w:val="000000"/>
          <w:kern w:val="3"/>
          <w:sz w:val="24"/>
          <w:szCs w:val="24"/>
          <w:shd w:val="clear" w:color="auto" w:fill="FFFFFF"/>
          <w:lang w:val="en-US" w:bidi="en-US"/>
        </w:rPr>
        <w:t> </w:t>
      </w:r>
      <w:r w:rsidRPr="00AF638F">
        <w:rPr>
          <w:rFonts w:ascii="Times New Roman" w:hAnsi="Times New Roman" w:cs="Times New Roman"/>
          <w:color w:val="000000"/>
          <w:kern w:val="3"/>
          <w:sz w:val="24"/>
          <w:szCs w:val="24"/>
          <w:shd w:val="clear" w:color="auto" w:fill="FFFFFF"/>
          <w:lang w:bidi="en-US"/>
        </w:rPr>
        <w:t>Федеральным законом</w:t>
      </w:r>
      <w:r w:rsidRPr="00AF638F">
        <w:rPr>
          <w:rFonts w:ascii="Times New Roman" w:hAnsi="Times New Roman" w:cs="Times New Roman"/>
          <w:color w:val="000000"/>
          <w:kern w:val="3"/>
          <w:sz w:val="24"/>
          <w:szCs w:val="24"/>
          <w:shd w:val="clear" w:color="auto" w:fill="FFFFFF"/>
          <w:lang w:val="en-US" w:bidi="en-US"/>
        </w:rPr>
        <w:t> </w:t>
      </w:r>
      <w:r w:rsidRPr="00AF638F">
        <w:rPr>
          <w:rFonts w:ascii="Times New Roman" w:hAnsi="Times New Roman" w:cs="Times New Roman"/>
          <w:color w:val="000000"/>
          <w:kern w:val="3"/>
          <w:sz w:val="24"/>
          <w:szCs w:val="24"/>
          <w:shd w:val="clear" w:color="auto" w:fill="FFFFFF"/>
          <w:lang w:bidi="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38F" w:rsidRPr="00AF638F" w:rsidRDefault="00AF638F" w:rsidP="00AF638F">
      <w:pPr>
        <w:numPr>
          <w:ilvl w:val="1"/>
          <w:numId w:val="3"/>
        </w:numPr>
        <w:tabs>
          <w:tab w:val="num" w:pos="540"/>
        </w:tabs>
        <w:suppressAutoHyphens/>
        <w:ind w:left="0" w:firstLine="709"/>
        <w:contextualSpacing/>
        <w:rPr>
          <w:rFonts w:ascii="Times New Roman" w:eastAsia="Calibri" w:hAnsi="Times New Roman" w:cs="Times New Roman"/>
          <w:color w:val="000000"/>
          <w:sz w:val="24"/>
          <w:szCs w:val="24"/>
        </w:rPr>
      </w:pPr>
      <w:r w:rsidRPr="00AF638F">
        <w:rPr>
          <w:rFonts w:ascii="Times New Roman" w:hAnsi="Times New Roman" w:cs="Times New Roman"/>
          <w:color w:val="000000"/>
          <w:sz w:val="24"/>
          <w:szCs w:val="24"/>
          <w:shd w:val="clear" w:color="auto" w:fill="FFFFFF"/>
        </w:rPr>
        <w:t xml:space="preserve">Проведения плановых проверок на территории муниципального образования на 2024 год не запланировано согласно Постановлению Правительства РФ от 10 марта </w:t>
      </w:r>
      <w:smartTag w:uri="urn:schemas-microsoft-com:office:smarttags" w:element="metricconverter">
        <w:smartTagPr>
          <w:attr w:name="ProductID" w:val="2022 г"/>
        </w:smartTagPr>
        <w:r w:rsidRPr="00AF638F">
          <w:rPr>
            <w:rFonts w:ascii="Times New Roman" w:hAnsi="Times New Roman" w:cs="Times New Roman"/>
            <w:color w:val="000000"/>
            <w:sz w:val="24"/>
            <w:szCs w:val="24"/>
            <w:shd w:val="clear" w:color="auto" w:fill="FFFFFF"/>
          </w:rPr>
          <w:t>2022 г</w:t>
        </w:r>
      </w:smartTag>
      <w:r w:rsidRPr="00AF638F">
        <w:rPr>
          <w:rFonts w:ascii="Times New Roman" w:hAnsi="Times New Roman" w:cs="Times New Roman"/>
          <w:color w:val="000000"/>
          <w:sz w:val="24"/>
          <w:szCs w:val="24"/>
          <w:shd w:val="clear" w:color="auto" w:fill="FFFFFF"/>
        </w:rPr>
        <w:t xml:space="preserve">. № 336 «Об особенностях организации и осуществления государственного контроля (надзора), муниципального контроля», Постановлению Правительства РФ от 29 декабря </w:t>
      </w:r>
      <w:smartTag w:uri="urn:schemas-microsoft-com:office:smarttags" w:element="metricconverter">
        <w:smartTagPr>
          <w:attr w:name="ProductID" w:val="2022 г"/>
        </w:smartTagPr>
        <w:r w:rsidRPr="00AF638F">
          <w:rPr>
            <w:rFonts w:ascii="Times New Roman" w:hAnsi="Times New Roman" w:cs="Times New Roman"/>
            <w:color w:val="000000"/>
            <w:sz w:val="24"/>
            <w:szCs w:val="24"/>
            <w:shd w:val="clear" w:color="auto" w:fill="FFFFFF"/>
          </w:rPr>
          <w:t>2022 г</w:t>
        </w:r>
      </w:smartTag>
      <w:r w:rsidRPr="00AF638F">
        <w:rPr>
          <w:rFonts w:ascii="Times New Roman" w:hAnsi="Times New Roman" w:cs="Times New Roman"/>
          <w:color w:val="000000"/>
          <w:sz w:val="24"/>
          <w:szCs w:val="24"/>
          <w:shd w:val="clear" w:color="auto" w:fill="FFFFFF"/>
        </w:rPr>
        <w:t xml:space="preserve">. № 2516 «О внесении изменений в постановление Правительства Российской Федерации от 10 марта </w:t>
      </w:r>
      <w:smartTag w:uri="urn:schemas-microsoft-com:office:smarttags" w:element="metricconverter">
        <w:smartTagPr>
          <w:attr w:name="ProductID" w:val="2022 г"/>
        </w:smartTagPr>
        <w:r w:rsidRPr="00AF638F">
          <w:rPr>
            <w:rFonts w:ascii="Times New Roman" w:hAnsi="Times New Roman" w:cs="Times New Roman"/>
            <w:color w:val="000000"/>
            <w:sz w:val="24"/>
            <w:szCs w:val="24"/>
            <w:shd w:val="clear" w:color="auto" w:fill="FFFFFF"/>
          </w:rPr>
          <w:t>2022 г</w:t>
        </w:r>
      </w:smartTag>
      <w:r w:rsidRPr="00AF638F">
        <w:rPr>
          <w:rFonts w:ascii="Times New Roman" w:hAnsi="Times New Roman" w:cs="Times New Roman"/>
          <w:color w:val="000000"/>
          <w:sz w:val="24"/>
          <w:szCs w:val="24"/>
          <w:shd w:val="clear" w:color="auto" w:fill="FFFFFF"/>
        </w:rPr>
        <w:t>. № 336».</w:t>
      </w:r>
    </w:p>
    <w:p w:rsidR="00AF638F" w:rsidRPr="00AF638F" w:rsidRDefault="00AF638F" w:rsidP="00AF638F">
      <w:pPr>
        <w:numPr>
          <w:ilvl w:val="1"/>
          <w:numId w:val="3"/>
        </w:numPr>
        <w:tabs>
          <w:tab w:val="num" w:pos="540"/>
        </w:tabs>
        <w:suppressAutoHyphens/>
        <w:ind w:left="0" w:firstLine="709"/>
        <w:contextualSpacing/>
        <w:rPr>
          <w:rFonts w:ascii="Times New Roman" w:eastAsia="Calibri" w:hAnsi="Times New Roman" w:cs="Times New Roman"/>
          <w:color w:val="000000"/>
          <w:sz w:val="24"/>
          <w:szCs w:val="24"/>
        </w:rPr>
      </w:pPr>
      <w:r w:rsidRPr="00AF638F">
        <w:rPr>
          <w:rFonts w:ascii="Times New Roman" w:hAnsi="Times New Roman" w:cs="Times New Roman"/>
          <w:sz w:val="24"/>
          <w:szCs w:val="24"/>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AF638F" w:rsidRPr="00AF638F" w:rsidRDefault="00AF638F" w:rsidP="00AF638F">
      <w:pPr>
        <w:widowControl w:val="0"/>
        <w:tabs>
          <w:tab w:val="left" w:pos="0"/>
        </w:tabs>
        <w:autoSpaceDE w:val="0"/>
        <w:autoSpaceDN w:val="0"/>
        <w:adjustRightInd w:val="0"/>
        <w:rPr>
          <w:rFonts w:ascii="Times New Roman" w:hAnsi="Times New Roman" w:cs="Times New Roman"/>
          <w:spacing w:val="1"/>
          <w:sz w:val="24"/>
          <w:szCs w:val="24"/>
        </w:rPr>
      </w:pPr>
      <w:r w:rsidRPr="00AF638F">
        <w:rPr>
          <w:rFonts w:ascii="Times New Roman" w:hAnsi="Times New Roman" w:cs="Times New Roman"/>
          <w:spacing w:val="1"/>
          <w:sz w:val="24"/>
          <w:szCs w:val="24"/>
        </w:rPr>
        <w:t>Для устранения рисков деятельность Администрации Новозыковского сельсовета в 2024 году будет направлена на:</w:t>
      </w:r>
    </w:p>
    <w:p w:rsidR="00AF638F" w:rsidRPr="00AF638F" w:rsidRDefault="00AF638F" w:rsidP="00AF638F">
      <w:pPr>
        <w:widowControl w:val="0"/>
        <w:tabs>
          <w:tab w:val="left" w:pos="0"/>
        </w:tabs>
        <w:autoSpaceDE w:val="0"/>
        <w:autoSpaceDN w:val="0"/>
        <w:adjustRightInd w:val="0"/>
        <w:rPr>
          <w:rFonts w:ascii="Times New Roman" w:hAnsi="Times New Roman" w:cs="Times New Roman"/>
          <w:spacing w:val="1"/>
          <w:sz w:val="24"/>
          <w:szCs w:val="24"/>
        </w:rPr>
      </w:pPr>
      <w:r w:rsidRPr="00AF638F">
        <w:rPr>
          <w:rFonts w:ascii="Times New Roman" w:hAnsi="Times New Roman" w:cs="Times New Roman"/>
          <w:spacing w:val="1"/>
          <w:sz w:val="24"/>
          <w:szCs w:val="24"/>
        </w:rPr>
        <w:lastRenderedPageBreak/>
        <w:t>а) стимулирование добросовестного соблюдения обязательных требований контролируемыми лицами;</w:t>
      </w:r>
    </w:p>
    <w:p w:rsidR="00AF638F" w:rsidRPr="00AF638F" w:rsidRDefault="00AF638F" w:rsidP="00AF638F">
      <w:pPr>
        <w:widowControl w:val="0"/>
        <w:tabs>
          <w:tab w:val="left" w:pos="0"/>
        </w:tabs>
        <w:autoSpaceDE w:val="0"/>
        <w:autoSpaceDN w:val="0"/>
        <w:adjustRightInd w:val="0"/>
        <w:rPr>
          <w:rFonts w:ascii="Times New Roman" w:hAnsi="Times New Roman" w:cs="Times New Roman"/>
          <w:i/>
          <w:spacing w:val="1"/>
          <w:sz w:val="24"/>
          <w:szCs w:val="24"/>
        </w:rPr>
      </w:pPr>
      <w:r w:rsidRPr="00AF638F">
        <w:rPr>
          <w:rFonts w:ascii="Times New Roman" w:hAnsi="Times New Roman" w:cs="Times New Roman"/>
          <w:spacing w:val="1"/>
          <w:sz w:val="24"/>
          <w:szCs w:val="24"/>
        </w:rPr>
        <w:t>б) снижение риска причинения вреда (ущерба).</w:t>
      </w:r>
    </w:p>
    <w:p w:rsidR="00AF638F" w:rsidRPr="00AF638F" w:rsidRDefault="00AF638F" w:rsidP="00AF638F">
      <w:pPr>
        <w:tabs>
          <w:tab w:val="left" w:pos="284"/>
          <w:tab w:val="left" w:pos="993"/>
        </w:tabs>
        <w:suppressAutoHyphens/>
        <w:autoSpaceDN w:val="0"/>
        <w:textAlignment w:val="baseline"/>
        <w:rPr>
          <w:rFonts w:ascii="Times New Roman" w:hAnsi="Times New Roman" w:cs="Times New Roman"/>
          <w:color w:val="000000"/>
          <w:kern w:val="3"/>
          <w:sz w:val="24"/>
          <w:szCs w:val="24"/>
          <w:lang w:bidi="en-U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2408"/>
        <w:gridCol w:w="2101"/>
        <w:gridCol w:w="2159"/>
        <w:gridCol w:w="2514"/>
      </w:tblGrid>
      <w:tr w:rsidR="00AF638F" w:rsidRPr="00AF638F" w:rsidTr="00AF638F">
        <w:trPr>
          <w:trHeight w:val="1"/>
        </w:trPr>
        <w:tc>
          <w:tcPr>
            <w:tcW w:w="667"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п/п</w:t>
            </w:r>
          </w:p>
        </w:tc>
        <w:tc>
          <w:tcPr>
            <w:tcW w:w="2408"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Наименование и форма проведения мероприятия</w:t>
            </w: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Сроки исполнения</w:t>
            </w:r>
          </w:p>
        </w:tc>
        <w:tc>
          <w:tcPr>
            <w:tcW w:w="2159"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Структурное подразделение, и (или) должностные лица контрольного органа, ответственные за их реализацию</w:t>
            </w:r>
          </w:p>
        </w:tc>
        <w:tc>
          <w:tcPr>
            <w:tcW w:w="2514"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Способ реализации</w:t>
            </w:r>
          </w:p>
        </w:tc>
      </w:tr>
      <w:tr w:rsidR="00AF638F" w:rsidRPr="00AF638F" w:rsidTr="00AF638F">
        <w:trPr>
          <w:trHeight w:val="5721"/>
        </w:trPr>
        <w:tc>
          <w:tcPr>
            <w:tcW w:w="667" w:type="dxa"/>
            <w:vMerge w:val="restart"/>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1.</w:t>
            </w:r>
          </w:p>
          <w:p w:rsidR="00AF638F" w:rsidRPr="00AF638F" w:rsidRDefault="00AF638F" w:rsidP="00AF638F">
            <w:pPr>
              <w:jc w:val="center"/>
              <w:rPr>
                <w:rFonts w:ascii="Times New Roman" w:hAnsi="Times New Roman" w:cs="Times New Roman"/>
                <w:sz w:val="24"/>
                <w:szCs w:val="24"/>
              </w:rPr>
            </w:pPr>
          </w:p>
        </w:tc>
        <w:tc>
          <w:tcPr>
            <w:tcW w:w="2408"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Информирование.</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Размещение на официальном сайте </w:t>
            </w:r>
            <w:r w:rsidRPr="00AF638F">
              <w:rPr>
                <w:rFonts w:ascii="Times New Roman" w:hAnsi="Times New Roman" w:cs="Times New Roman"/>
                <w:iCs/>
                <w:sz w:val="24"/>
                <w:szCs w:val="24"/>
              </w:rPr>
              <w:t xml:space="preserve">Администрации Новозыковского сельсовета Красногорского района Алтайского края на платформе «ГОСВЕБ» </w:t>
            </w:r>
            <w:r w:rsidRPr="00AF638F">
              <w:rPr>
                <w:rFonts w:ascii="Times New Roman" w:hAnsi="Times New Roman" w:cs="Times New Roman"/>
                <w:sz w:val="24"/>
                <w:szCs w:val="24"/>
              </w:rPr>
              <w:t>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AF638F" w:rsidRPr="00AF638F" w:rsidRDefault="00AF638F" w:rsidP="00AF638F">
            <w:pPr>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sz w:val="24"/>
                <w:szCs w:val="24"/>
              </w:rPr>
            </w:pP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 течение года (по мере необходимости)</w:t>
            </w:r>
          </w:p>
        </w:tc>
        <w:tc>
          <w:tcPr>
            <w:tcW w:w="2159" w:type="dxa"/>
          </w:tcPr>
          <w:p w:rsidR="00AF638F" w:rsidRPr="00AF638F" w:rsidRDefault="00AF638F" w:rsidP="00AF638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AF638F">
              <w:rPr>
                <w:rFonts w:ascii="Times New Roman" w:eastAsia="Andale Sans UI" w:hAnsi="Times New Roman" w:cs="Times New Roman"/>
                <w:kern w:val="3"/>
                <w:sz w:val="24"/>
                <w:szCs w:val="24"/>
                <w:lang w:bidi="en-US"/>
              </w:rPr>
              <w:t>Глава сельсовета</w:t>
            </w:r>
          </w:p>
        </w:tc>
        <w:tc>
          <w:tcPr>
            <w:tcW w:w="2514" w:type="dxa"/>
            <w:vMerge w:val="restart"/>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посредством размещения информации в разделе «муниципальный контроль» на официальном сайте</w:t>
            </w:r>
            <w:r w:rsidRPr="00AF638F">
              <w:rPr>
                <w:rFonts w:ascii="Times New Roman" w:hAnsi="Times New Roman" w:cs="Times New Roman"/>
                <w:iCs/>
                <w:color w:val="000000"/>
                <w:kern w:val="3"/>
                <w:sz w:val="24"/>
                <w:szCs w:val="24"/>
                <w:lang w:bidi="en-US"/>
              </w:rPr>
              <w:t xml:space="preserve"> </w:t>
            </w:r>
            <w:r w:rsidRPr="00AF638F">
              <w:rPr>
                <w:rFonts w:ascii="Times New Roman" w:hAnsi="Times New Roman" w:cs="Times New Roman"/>
                <w:iCs/>
                <w:sz w:val="24"/>
                <w:szCs w:val="24"/>
              </w:rPr>
              <w:t>Администрации Новозыковского сельсовета Красногорского района Алтайского края на платформе «ГОСВЕБ»</w:t>
            </w:r>
          </w:p>
        </w:tc>
      </w:tr>
      <w:tr w:rsidR="00AF638F" w:rsidRPr="00AF638F" w:rsidTr="00AF638F">
        <w:trPr>
          <w:trHeight w:val="1"/>
        </w:trPr>
        <w:tc>
          <w:tcPr>
            <w:tcW w:w="667" w:type="dxa"/>
            <w:vMerge/>
          </w:tcPr>
          <w:p w:rsidR="00AF638F" w:rsidRPr="00AF638F" w:rsidRDefault="00AF638F" w:rsidP="00AF638F">
            <w:pPr>
              <w:jc w:val="center"/>
              <w:rPr>
                <w:rFonts w:ascii="Times New Roman" w:eastAsia="Calibri" w:hAnsi="Times New Roman" w:cs="Times New Roman"/>
                <w:sz w:val="24"/>
                <w:szCs w:val="24"/>
              </w:rPr>
            </w:pPr>
          </w:p>
        </w:tc>
        <w:tc>
          <w:tcPr>
            <w:tcW w:w="2408"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w:t>
            </w:r>
            <w:r w:rsidRPr="00AF638F">
              <w:rPr>
                <w:rFonts w:ascii="Times New Roman" w:hAnsi="Times New Roman" w:cs="Times New Roman"/>
                <w:sz w:val="24"/>
                <w:szCs w:val="24"/>
              </w:rPr>
              <w:lastRenderedPageBreak/>
              <w:t>проведения семинаров и конференций, разъяснительной работы в средствах массовой информации и иными способами.</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в течение года</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(по мере необходимости)</w:t>
            </w:r>
          </w:p>
        </w:tc>
        <w:tc>
          <w:tcPr>
            <w:tcW w:w="2159"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14" w:type="dxa"/>
            <w:vMerge/>
          </w:tcPr>
          <w:p w:rsidR="00AF638F" w:rsidRPr="00AF638F" w:rsidRDefault="00AF638F" w:rsidP="00AF638F">
            <w:pPr>
              <w:jc w:val="center"/>
              <w:rPr>
                <w:rFonts w:ascii="Times New Roman" w:eastAsia="Calibri" w:hAnsi="Times New Roman" w:cs="Times New Roman"/>
                <w:sz w:val="24"/>
                <w:szCs w:val="24"/>
              </w:rPr>
            </w:pPr>
          </w:p>
        </w:tc>
      </w:tr>
      <w:tr w:rsidR="00AF638F" w:rsidRPr="00AF638F" w:rsidTr="00AF638F">
        <w:trPr>
          <w:trHeight w:val="768"/>
        </w:trPr>
        <w:tc>
          <w:tcPr>
            <w:tcW w:w="667"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2.</w:t>
            </w:r>
          </w:p>
        </w:tc>
        <w:tc>
          <w:tcPr>
            <w:tcW w:w="2408"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Объявление предостережения.</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Выдача контролируемым лицам предостережения о недопустимости нарушения обязательных требований</w:t>
            </w: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 течение года (по мере необходимости)</w:t>
            </w:r>
          </w:p>
        </w:tc>
        <w:tc>
          <w:tcPr>
            <w:tcW w:w="2159"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14"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посредством выдачи лично или почтовым отправлением</w:t>
            </w:r>
          </w:p>
        </w:tc>
      </w:tr>
      <w:tr w:rsidR="00AF638F" w:rsidRPr="00AF638F" w:rsidTr="00AF638F">
        <w:trPr>
          <w:trHeight w:val="183"/>
        </w:trPr>
        <w:tc>
          <w:tcPr>
            <w:tcW w:w="667"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3.</w:t>
            </w:r>
          </w:p>
        </w:tc>
        <w:tc>
          <w:tcPr>
            <w:tcW w:w="2408"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Консультирование по вопросам:</w:t>
            </w:r>
          </w:p>
          <w:p w:rsidR="00AF638F" w:rsidRPr="00AF638F" w:rsidRDefault="00AF638F" w:rsidP="00AF638F">
            <w:pPr>
              <w:numPr>
                <w:ilvl w:val="0"/>
                <w:numId w:val="4"/>
              </w:numPr>
              <w:tabs>
                <w:tab w:val="left" w:pos="575"/>
              </w:tabs>
              <w:jc w:val="center"/>
              <w:rPr>
                <w:rFonts w:ascii="Times New Roman" w:hAnsi="Times New Roman" w:cs="Times New Roman"/>
                <w:sz w:val="24"/>
                <w:szCs w:val="24"/>
              </w:rPr>
            </w:pPr>
            <w:r w:rsidRPr="00AF638F">
              <w:rPr>
                <w:rFonts w:ascii="Times New Roman" w:hAnsi="Times New Roman" w:cs="Times New Roman"/>
                <w:sz w:val="24"/>
                <w:szCs w:val="24"/>
              </w:rPr>
              <w:t xml:space="preserve">разъяснение положений нормативных </w:t>
            </w:r>
            <w:r w:rsidRPr="00AF638F">
              <w:rPr>
                <w:rFonts w:ascii="Times New Roman" w:hAnsi="Times New Roman" w:cs="Times New Roman"/>
                <w:sz w:val="24"/>
                <w:szCs w:val="24"/>
              </w:rPr>
              <w:lastRenderedPageBreak/>
              <w:t>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AF638F" w:rsidRPr="00AF638F" w:rsidRDefault="00AF638F" w:rsidP="00AF638F">
            <w:pPr>
              <w:numPr>
                <w:ilvl w:val="0"/>
                <w:numId w:val="4"/>
              </w:numPr>
              <w:tabs>
                <w:tab w:val="left" w:pos="575"/>
              </w:tabs>
              <w:jc w:val="center"/>
              <w:rPr>
                <w:rFonts w:ascii="Times New Roman" w:hAnsi="Times New Roman" w:cs="Times New Roman"/>
                <w:sz w:val="24"/>
                <w:szCs w:val="24"/>
              </w:rPr>
            </w:pPr>
            <w:r w:rsidRPr="00AF638F">
              <w:rPr>
                <w:rFonts w:ascii="Times New Roman" w:hAnsi="Times New Roman" w:cs="Times New Roman"/>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AF638F" w:rsidRPr="00AF638F" w:rsidRDefault="00AF638F" w:rsidP="00AF638F">
            <w:pPr>
              <w:numPr>
                <w:ilvl w:val="0"/>
                <w:numId w:val="4"/>
              </w:numPr>
              <w:tabs>
                <w:tab w:val="left" w:pos="575"/>
              </w:tabs>
              <w:jc w:val="center"/>
              <w:rPr>
                <w:rFonts w:ascii="Times New Roman" w:hAnsi="Times New Roman" w:cs="Times New Roman"/>
                <w:sz w:val="24"/>
                <w:szCs w:val="24"/>
              </w:rPr>
            </w:pPr>
            <w:r w:rsidRPr="00AF638F">
              <w:rPr>
                <w:rFonts w:ascii="Times New Roman" w:hAnsi="Times New Roman" w:cs="Times New Roman"/>
                <w:sz w:val="24"/>
                <w:szCs w:val="24"/>
              </w:rPr>
              <w:t>порядок обжалования решений уполномоченных органов, действий (бездействия) должностных лиц осуществляющих муниципальный контроль;</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выполнение предписания, выданного по итогам контрольного мероприятия.</w:t>
            </w: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постоянно</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по мере поступления обращений</w:t>
            </w:r>
          </w:p>
        </w:tc>
        <w:tc>
          <w:tcPr>
            <w:tcW w:w="2159"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14"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устно, письменно, посредством ВКС, посредством размещения </w:t>
            </w:r>
            <w:r w:rsidRPr="00AF638F">
              <w:rPr>
                <w:rFonts w:ascii="Times New Roman" w:hAnsi="Times New Roman" w:cs="Times New Roman"/>
                <w:sz w:val="24"/>
                <w:szCs w:val="24"/>
              </w:rPr>
              <w:lastRenderedPageBreak/>
              <w:t>письменных ответов на запросы по электронной почте</w:t>
            </w:r>
          </w:p>
        </w:tc>
      </w:tr>
      <w:tr w:rsidR="00AF638F" w:rsidRPr="00AF638F" w:rsidTr="00AF638F">
        <w:trPr>
          <w:trHeight w:val="1"/>
        </w:trPr>
        <w:tc>
          <w:tcPr>
            <w:tcW w:w="667"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4.</w:t>
            </w:r>
          </w:p>
        </w:tc>
        <w:tc>
          <w:tcPr>
            <w:tcW w:w="2408" w:type="dxa"/>
          </w:tcPr>
          <w:p w:rsidR="00AF638F" w:rsidRPr="00AF638F" w:rsidRDefault="00AF638F" w:rsidP="00AF638F">
            <w:pPr>
              <w:tabs>
                <w:tab w:val="left" w:pos="2619"/>
              </w:tabs>
              <w:jc w:val="center"/>
              <w:rPr>
                <w:rFonts w:ascii="Times New Roman" w:hAnsi="Times New Roman" w:cs="Times New Roman"/>
                <w:sz w:val="24"/>
                <w:szCs w:val="24"/>
              </w:rPr>
            </w:pPr>
            <w:r w:rsidRPr="00AF638F">
              <w:rPr>
                <w:rFonts w:ascii="Times New Roman" w:hAnsi="Times New Roman" w:cs="Times New Roman"/>
                <w:sz w:val="24"/>
                <w:szCs w:val="24"/>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1,2,3,4 квартал</w:t>
            </w:r>
          </w:p>
        </w:tc>
        <w:tc>
          <w:tcPr>
            <w:tcW w:w="2159" w:type="dxa"/>
          </w:tcPr>
          <w:p w:rsidR="00AF638F" w:rsidRPr="00AF638F" w:rsidRDefault="00AF638F" w:rsidP="00AF638F">
            <w:pPr>
              <w:tabs>
                <w:tab w:val="left" w:pos="1943"/>
              </w:tabs>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14"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Посредством посещения места осуществления деятельности контролируемого либо путем использования </w:t>
            </w:r>
            <w:proofErr w:type="spellStart"/>
            <w:r w:rsidRPr="00AF638F">
              <w:rPr>
                <w:rFonts w:ascii="Times New Roman" w:hAnsi="Times New Roman" w:cs="Times New Roman"/>
                <w:sz w:val="24"/>
                <w:szCs w:val="24"/>
              </w:rPr>
              <w:t>видео-конференц-связи</w:t>
            </w:r>
            <w:proofErr w:type="spellEnd"/>
            <w:r w:rsidRPr="00AF638F">
              <w:rPr>
                <w:rFonts w:ascii="Times New Roman" w:hAnsi="Times New Roman" w:cs="Times New Roman"/>
                <w:sz w:val="24"/>
                <w:szCs w:val="24"/>
              </w:rPr>
              <w:t>.</w:t>
            </w:r>
          </w:p>
        </w:tc>
      </w:tr>
      <w:tr w:rsidR="00AF638F" w:rsidRPr="00AF638F" w:rsidTr="00AF638F">
        <w:trPr>
          <w:trHeight w:val="8414"/>
        </w:trPr>
        <w:tc>
          <w:tcPr>
            <w:tcW w:w="667"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5.</w:t>
            </w:r>
          </w:p>
        </w:tc>
        <w:tc>
          <w:tcPr>
            <w:tcW w:w="2408"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2101"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до 01 июля года, следующего за отчетным годом</w:t>
            </w:r>
          </w:p>
          <w:p w:rsidR="00AF638F" w:rsidRPr="00AF638F" w:rsidRDefault="00AF638F" w:rsidP="00AF638F">
            <w:pPr>
              <w:jc w:val="center"/>
              <w:rPr>
                <w:rFonts w:ascii="Times New Roman" w:hAnsi="Times New Roman" w:cs="Times New Roman"/>
                <w:sz w:val="24"/>
                <w:szCs w:val="24"/>
              </w:rPr>
            </w:pPr>
          </w:p>
        </w:tc>
        <w:tc>
          <w:tcPr>
            <w:tcW w:w="2159"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14"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Подготовка и размещение доклада о правоприменительной практике на официальном сайте </w:t>
            </w:r>
            <w:r w:rsidRPr="00AF638F">
              <w:rPr>
                <w:rFonts w:ascii="Times New Roman" w:hAnsi="Times New Roman" w:cs="Times New Roman"/>
                <w:iCs/>
                <w:sz w:val="24"/>
                <w:szCs w:val="24"/>
              </w:rPr>
              <w:t>Администрации Новозыковского сельсовета Красногорского района Алтайского края на платформе «ГОСВЕБ»</w:t>
            </w:r>
          </w:p>
        </w:tc>
      </w:tr>
    </w:tbl>
    <w:p w:rsidR="00AF638F" w:rsidRPr="00AF638F" w:rsidRDefault="00AF638F" w:rsidP="00AF638F">
      <w:pPr>
        <w:pStyle w:val="Standard"/>
        <w:ind w:firstLine="709"/>
        <w:jc w:val="center"/>
        <w:rPr>
          <w:rFonts w:cs="Times New Roman"/>
          <w:lang w:val="ru-RU"/>
        </w:rPr>
      </w:pPr>
      <w:r w:rsidRPr="00AF638F">
        <w:rPr>
          <w:rFonts w:cs="Times New Roman"/>
          <w:b/>
          <w:bCs/>
          <w:lang w:val="ru-RU"/>
        </w:rPr>
        <w:t xml:space="preserve">Раздел </w:t>
      </w:r>
      <w:r w:rsidRPr="00AF638F">
        <w:rPr>
          <w:rStyle w:val="af"/>
          <w:rFonts w:cs="Times New Roman"/>
          <w:lang w:val="ru-RU"/>
        </w:rPr>
        <w:t>2. Цели и задачи программы</w:t>
      </w:r>
    </w:p>
    <w:p w:rsidR="00AF638F" w:rsidRPr="00AF638F" w:rsidRDefault="00AF638F" w:rsidP="00AF638F">
      <w:pPr>
        <w:pStyle w:val="3"/>
        <w:spacing w:before="0" w:line="240" w:lineRule="auto"/>
        <w:ind w:firstLine="709"/>
        <w:jc w:val="both"/>
        <w:rPr>
          <w:rFonts w:ascii="Times New Roman" w:hAnsi="Times New Roman"/>
          <w:color w:val="00000A"/>
          <w:sz w:val="24"/>
          <w:szCs w:val="24"/>
        </w:rPr>
      </w:pPr>
      <w:r w:rsidRPr="00AF638F">
        <w:rPr>
          <w:rFonts w:ascii="Times New Roman" w:hAnsi="Times New Roman"/>
          <w:b w:val="0"/>
          <w:color w:val="00000A"/>
          <w:sz w:val="24"/>
          <w:szCs w:val="24"/>
        </w:rPr>
        <w:t>2.1. Целями профилактической работы являются</w:t>
      </w:r>
      <w:r w:rsidRPr="00AF638F">
        <w:rPr>
          <w:rFonts w:ascii="Times New Roman" w:hAnsi="Times New Roman"/>
          <w:color w:val="00000A"/>
          <w:sz w:val="24"/>
          <w:szCs w:val="24"/>
        </w:rPr>
        <w:t>:</w:t>
      </w:r>
    </w:p>
    <w:p w:rsidR="00AF638F" w:rsidRPr="00AF638F" w:rsidRDefault="00AF638F" w:rsidP="00AF638F">
      <w:pPr>
        <w:pStyle w:val="3"/>
        <w:spacing w:before="0" w:line="240" w:lineRule="auto"/>
        <w:ind w:firstLine="709"/>
        <w:jc w:val="both"/>
        <w:rPr>
          <w:rFonts w:ascii="Times New Roman" w:hAnsi="Times New Roman"/>
          <w:b w:val="0"/>
          <w:color w:val="auto"/>
          <w:sz w:val="24"/>
          <w:szCs w:val="24"/>
        </w:rPr>
      </w:pPr>
      <w:r w:rsidRPr="00AF638F">
        <w:rPr>
          <w:rFonts w:ascii="Times New Roman" w:hAnsi="Times New Roman"/>
          <w:b w:val="0"/>
          <w:color w:val="auto"/>
          <w:sz w:val="24"/>
          <w:szCs w:val="24"/>
        </w:rPr>
        <w:t>- стимулирование добросовестного соблюдения обязательных требований в сфере благоустройства всеми контролируемыми лицами;</w:t>
      </w:r>
    </w:p>
    <w:p w:rsidR="00AF638F" w:rsidRPr="00AF638F" w:rsidRDefault="00AF638F" w:rsidP="00AF638F">
      <w:pPr>
        <w:pStyle w:val="Standard"/>
        <w:ind w:firstLine="709"/>
        <w:jc w:val="both"/>
        <w:rPr>
          <w:rFonts w:cs="Times New Roman"/>
          <w:lang w:val="ru-RU"/>
        </w:rPr>
      </w:pPr>
      <w:r w:rsidRPr="00AF638F">
        <w:rPr>
          <w:rFonts w:cs="Times New Roman"/>
          <w:lang w:val="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F638F" w:rsidRPr="00AF638F" w:rsidRDefault="00AF638F" w:rsidP="00AF638F">
      <w:pPr>
        <w:pStyle w:val="Standard"/>
        <w:ind w:firstLine="709"/>
        <w:jc w:val="both"/>
        <w:rPr>
          <w:rFonts w:cs="Times New Roman"/>
          <w:lang w:val="ru-RU"/>
        </w:rPr>
      </w:pPr>
      <w:r w:rsidRPr="00AF638F">
        <w:rPr>
          <w:rFonts w:cs="Times New Roman"/>
          <w:lang w:val="ru-RU"/>
        </w:rPr>
        <w:t>- доведение обязательных требований до контролируемых лиц, повышение информированности о способах их соблюдения.</w:t>
      </w:r>
    </w:p>
    <w:p w:rsidR="00AF638F" w:rsidRPr="00AF638F" w:rsidRDefault="00AF638F" w:rsidP="00AF638F">
      <w:pPr>
        <w:pStyle w:val="Standard"/>
        <w:ind w:firstLine="709"/>
        <w:rPr>
          <w:rStyle w:val="af"/>
          <w:rFonts w:cs="Times New Roman"/>
          <w:b w:val="0"/>
          <w:bCs/>
          <w:lang w:val="ru-RU"/>
        </w:rPr>
      </w:pPr>
    </w:p>
    <w:p w:rsidR="00AF638F" w:rsidRPr="00AF638F" w:rsidRDefault="00AF638F" w:rsidP="00AF638F">
      <w:pPr>
        <w:pStyle w:val="Standard"/>
        <w:ind w:firstLine="709"/>
        <w:rPr>
          <w:rFonts w:cs="Times New Roman"/>
          <w:b/>
          <w:lang w:val="ru-RU"/>
        </w:rPr>
      </w:pPr>
      <w:r w:rsidRPr="00AF638F">
        <w:rPr>
          <w:rStyle w:val="af"/>
          <w:rFonts w:cs="Times New Roman"/>
          <w:bCs/>
          <w:lang w:val="ru-RU"/>
        </w:rPr>
        <w:t>2.2. Задачами профилактической работы являются:</w:t>
      </w:r>
    </w:p>
    <w:p w:rsidR="00AF638F" w:rsidRPr="00AF638F" w:rsidRDefault="00AF638F" w:rsidP="00AF638F">
      <w:pPr>
        <w:pStyle w:val="Standard"/>
        <w:ind w:firstLine="709"/>
        <w:jc w:val="both"/>
        <w:rPr>
          <w:rFonts w:cs="Times New Roman"/>
          <w:lang w:val="ru-RU"/>
        </w:rPr>
      </w:pPr>
      <w:r w:rsidRPr="00AF638F">
        <w:rPr>
          <w:rFonts w:cs="Times New Roman"/>
          <w:lang w:val="ru-RU"/>
        </w:rPr>
        <w:t>- укрепление системы профилактики нарушений обязательных требований в сфере благоустройства;</w:t>
      </w:r>
    </w:p>
    <w:p w:rsidR="00AF638F" w:rsidRPr="00AF638F" w:rsidRDefault="00AF638F" w:rsidP="00AF638F">
      <w:pPr>
        <w:pStyle w:val="Standard"/>
        <w:ind w:firstLine="709"/>
        <w:jc w:val="both"/>
        <w:rPr>
          <w:rFonts w:cs="Times New Roman"/>
          <w:lang w:val="ru-RU"/>
        </w:rPr>
      </w:pPr>
      <w:r w:rsidRPr="00AF638F">
        <w:rPr>
          <w:rFonts w:cs="Times New Roman"/>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AF638F" w:rsidRPr="00AF638F" w:rsidRDefault="00AF638F" w:rsidP="00AF638F">
      <w:pPr>
        <w:pStyle w:val="Standard"/>
        <w:ind w:firstLine="709"/>
        <w:jc w:val="both"/>
        <w:rPr>
          <w:rFonts w:cs="Times New Roman"/>
          <w:lang w:val="ru-RU"/>
        </w:rPr>
      </w:pPr>
      <w:r w:rsidRPr="00AF638F">
        <w:rPr>
          <w:rFonts w:cs="Times New Roman"/>
          <w:lang w:val="ru-RU"/>
        </w:rPr>
        <w:t>- повышение правосознания и правовой культуры юридических лиц, индивидуальных предпринимателей и граждан.</w:t>
      </w:r>
    </w:p>
    <w:p w:rsidR="00AF638F" w:rsidRPr="00AF638F" w:rsidRDefault="00AF638F" w:rsidP="00AF638F">
      <w:pPr>
        <w:pStyle w:val="ae"/>
        <w:ind w:firstLine="709"/>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b/>
          <w:color w:val="000000"/>
          <w:sz w:val="24"/>
          <w:szCs w:val="24"/>
        </w:rPr>
      </w:pPr>
      <w:r w:rsidRPr="00AF638F">
        <w:rPr>
          <w:rFonts w:ascii="Times New Roman" w:hAnsi="Times New Roman" w:cs="Times New Roman"/>
          <w:b/>
          <w:sz w:val="24"/>
          <w:szCs w:val="24"/>
        </w:rPr>
        <w:t xml:space="preserve">Раздел 3. </w:t>
      </w:r>
      <w:r w:rsidRPr="00AF638F">
        <w:rPr>
          <w:rFonts w:ascii="Times New Roman" w:hAnsi="Times New Roman" w:cs="Times New Roman"/>
          <w:b/>
          <w:color w:val="000000"/>
          <w:sz w:val="24"/>
          <w:szCs w:val="24"/>
        </w:rPr>
        <w:t xml:space="preserve">Перечень профилактических мероприятий, </w:t>
      </w:r>
    </w:p>
    <w:p w:rsidR="00AF638F" w:rsidRPr="00AF638F" w:rsidRDefault="00AF638F" w:rsidP="00AF638F">
      <w:pPr>
        <w:jc w:val="center"/>
        <w:rPr>
          <w:rFonts w:ascii="Times New Roman" w:hAnsi="Times New Roman" w:cs="Times New Roman"/>
          <w:b/>
          <w:color w:val="000000"/>
          <w:sz w:val="24"/>
          <w:szCs w:val="24"/>
        </w:rPr>
      </w:pPr>
      <w:r w:rsidRPr="00AF638F">
        <w:rPr>
          <w:rFonts w:ascii="Times New Roman" w:hAnsi="Times New Roman" w:cs="Times New Roman"/>
          <w:b/>
          <w:color w:val="000000"/>
          <w:sz w:val="24"/>
          <w:szCs w:val="24"/>
        </w:rPr>
        <w:t>сроки (периодичность) их проведения</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При осуществлении контроля могут проводиться следующие виды профилактических мероприятий:</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1) информирование;</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lastRenderedPageBreak/>
        <w:t>2) консультирование;</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3)</w:t>
      </w:r>
      <w:r w:rsidRPr="00AF638F">
        <w:rPr>
          <w:rFonts w:ascii="Times New Roman" w:hAnsi="Times New Roman" w:cs="Times New Roman"/>
          <w:sz w:val="24"/>
          <w:szCs w:val="24"/>
          <w:vertAlign w:val="superscript"/>
        </w:rPr>
        <w:t xml:space="preserve"> </w:t>
      </w:r>
      <w:r w:rsidRPr="00AF638F">
        <w:rPr>
          <w:rFonts w:ascii="Times New Roman" w:hAnsi="Times New Roman" w:cs="Times New Roman"/>
          <w:sz w:val="24"/>
          <w:szCs w:val="24"/>
        </w:rPr>
        <w:t>объявление предостережения;</w:t>
      </w:r>
    </w:p>
    <w:p w:rsidR="00AF638F" w:rsidRPr="00AF638F" w:rsidRDefault="00AF638F" w:rsidP="00AF638F">
      <w:pPr>
        <w:rPr>
          <w:rFonts w:ascii="Times New Roman" w:hAnsi="Times New Roman" w:cs="Times New Roman"/>
          <w:sz w:val="24"/>
          <w:szCs w:val="24"/>
        </w:rPr>
      </w:pPr>
      <w:r w:rsidRPr="00AF638F">
        <w:rPr>
          <w:rFonts w:ascii="Times New Roman" w:hAnsi="Times New Roman" w:cs="Times New Roman"/>
          <w:sz w:val="24"/>
          <w:szCs w:val="24"/>
        </w:rPr>
        <w:t>4)</w:t>
      </w:r>
      <w:r w:rsidRPr="00AF638F">
        <w:rPr>
          <w:rFonts w:ascii="Times New Roman" w:hAnsi="Times New Roman" w:cs="Times New Roman"/>
          <w:sz w:val="24"/>
          <w:szCs w:val="24"/>
          <w:vertAlign w:val="superscript"/>
        </w:rPr>
        <w:t xml:space="preserve"> </w:t>
      </w:r>
      <w:r w:rsidRPr="00AF638F">
        <w:rPr>
          <w:rFonts w:ascii="Times New Roman" w:hAnsi="Times New Roman" w:cs="Times New Roman"/>
          <w:sz w:val="24"/>
          <w:szCs w:val="24"/>
        </w:rPr>
        <w:t>профилактический визит.</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880"/>
        <w:gridCol w:w="2160"/>
        <w:gridCol w:w="1980"/>
        <w:gridCol w:w="2520"/>
      </w:tblGrid>
      <w:tr w:rsidR="00AF638F" w:rsidRPr="00AF638F" w:rsidTr="00AF638F">
        <w:trPr>
          <w:trHeight w:val="1"/>
        </w:trPr>
        <w:tc>
          <w:tcPr>
            <w:tcW w:w="7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п/п</w:t>
            </w:r>
          </w:p>
        </w:tc>
        <w:tc>
          <w:tcPr>
            <w:tcW w:w="28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Наименование и форма проведения мероприятия</w:t>
            </w: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Сроки исполнения</w:t>
            </w:r>
          </w:p>
        </w:tc>
        <w:tc>
          <w:tcPr>
            <w:tcW w:w="19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Структурное подразделение, и (или) должностные лица контрольного органа, ответственные за их реализацию</w:t>
            </w:r>
          </w:p>
        </w:tc>
        <w:tc>
          <w:tcPr>
            <w:tcW w:w="25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Способ реализации</w:t>
            </w:r>
          </w:p>
        </w:tc>
      </w:tr>
      <w:tr w:rsidR="00AF638F" w:rsidRPr="00AF638F" w:rsidTr="00AF638F">
        <w:trPr>
          <w:trHeight w:val="1"/>
        </w:trPr>
        <w:tc>
          <w:tcPr>
            <w:tcW w:w="720" w:type="dxa"/>
            <w:vMerge w:val="restart"/>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1.</w:t>
            </w:r>
          </w:p>
          <w:p w:rsidR="00AF638F" w:rsidRPr="00AF638F" w:rsidRDefault="00AF638F" w:rsidP="00AF638F">
            <w:pPr>
              <w:jc w:val="center"/>
              <w:rPr>
                <w:rFonts w:ascii="Times New Roman" w:hAnsi="Times New Roman" w:cs="Times New Roman"/>
                <w:sz w:val="24"/>
                <w:szCs w:val="24"/>
              </w:rPr>
            </w:pPr>
          </w:p>
        </w:tc>
        <w:tc>
          <w:tcPr>
            <w:tcW w:w="28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Информирование.</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Размещение на официальном сайте </w:t>
            </w:r>
            <w:r w:rsidRPr="00AF638F">
              <w:rPr>
                <w:rFonts w:ascii="Times New Roman" w:hAnsi="Times New Roman" w:cs="Times New Roman"/>
                <w:iCs/>
                <w:sz w:val="24"/>
                <w:szCs w:val="24"/>
              </w:rPr>
              <w:t xml:space="preserve">Администрации Новозыковского сельсовета Красногорского района Алтайского края на платформе «ГОСВЕБ» </w:t>
            </w:r>
            <w:r w:rsidRPr="00AF638F">
              <w:rPr>
                <w:rFonts w:ascii="Times New Roman" w:hAnsi="Times New Roman" w:cs="Times New Roman"/>
                <w:sz w:val="24"/>
                <w:szCs w:val="24"/>
              </w:rPr>
              <w:t>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AF638F" w:rsidRPr="00AF638F" w:rsidRDefault="00AF638F" w:rsidP="00AF638F">
            <w:pPr>
              <w:jc w:val="center"/>
              <w:rPr>
                <w:rFonts w:ascii="Times New Roman" w:hAnsi="Times New Roman" w:cs="Times New Roman"/>
                <w:sz w:val="24"/>
                <w:szCs w:val="24"/>
              </w:rPr>
            </w:pPr>
          </w:p>
          <w:p w:rsidR="00AF638F" w:rsidRPr="00AF638F" w:rsidRDefault="00AF638F" w:rsidP="00AF638F">
            <w:pPr>
              <w:jc w:val="center"/>
              <w:rPr>
                <w:rFonts w:ascii="Times New Roman" w:hAnsi="Times New Roman" w:cs="Times New Roman"/>
                <w:sz w:val="24"/>
                <w:szCs w:val="24"/>
              </w:rPr>
            </w:pP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 течение года (по мере необходимости)</w:t>
            </w:r>
          </w:p>
        </w:tc>
        <w:tc>
          <w:tcPr>
            <w:tcW w:w="1980" w:type="dxa"/>
          </w:tcPr>
          <w:p w:rsidR="00AF638F" w:rsidRPr="00AF638F" w:rsidRDefault="00AF638F" w:rsidP="00AF638F">
            <w:pPr>
              <w:widowControl w:val="0"/>
              <w:suppressAutoHyphens/>
              <w:autoSpaceDN w:val="0"/>
              <w:jc w:val="center"/>
              <w:textAlignment w:val="baseline"/>
              <w:rPr>
                <w:rFonts w:ascii="Times New Roman" w:eastAsia="Andale Sans UI" w:hAnsi="Times New Roman" w:cs="Times New Roman"/>
                <w:kern w:val="3"/>
                <w:sz w:val="24"/>
                <w:szCs w:val="24"/>
                <w:lang w:bidi="en-US"/>
              </w:rPr>
            </w:pPr>
            <w:r w:rsidRPr="00AF638F">
              <w:rPr>
                <w:rFonts w:ascii="Times New Roman" w:eastAsia="Andale Sans UI" w:hAnsi="Times New Roman" w:cs="Times New Roman"/>
                <w:kern w:val="3"/>
                <w:sz w:val="24"/>
                <w:szCs w:val="24"/>
                <w:lang w:bidi="en-US"/>
              </w:rPr>
              <w:t>Глава сельсовета</w:t>
            </w:r>
          </w:p>
        </w:tc>
        <w:tc>
          <w:tcPr>
            <w:tcW w:w="2520" w:type="dxa"/>
            <w:vMerge w:val="restart"/>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посредством размещения информации в разделе «муниципальный контроль» на официальном сайте </w:t>
            </w:r>
            <w:r w:rsidRPr="00AF638F">
              <w:rPr>
                <w:rFonts w:ascii="Times New Roman" w:hAnsi="Times New Roman" w:cs="Times New Roman"/>
                <w:iCs/>
                <w:sz w:val="24"/>
                <w:szCs w:val="24"/>
              </w:rPr>
              <w:t>Администрации Новозыковского сельсовета Красногорского района Алтайского края на платформе «ГОСВЕБ»</w:t>
            </w:r>
          </w:p>
        </w:tc>
      </w:tr>
      <w:tr w:rsidR="00AF638F" w:rsidRPr="00AF638F" w:rsidTr="00AF638F">
        <w:trPr>
          <w:trHeight w:val="1"/>
        </w:trPr>
        <w:tc>
          <w:tcPr>
            <w:tcW w:w="720" w:type="dxa"/>
            <w:vMerge/>
          </w:tcPr>
          <w:p w:rsidR="00AF638F" w:rsidRPr="00AF638F" w:rsidRDefault="00AF638F" w:rsidP="00AF638F">
            <w:pPr>
              <w:jc w:val="center"/>
              <w:rPr>
                <w:rFonts w:ascii="Times New Roman" w:eastAsia="Calibri" w:hAnsi="Times New Roman" w:cs="Times New Roman"/>
                <w:sz w:val="24"/>
                <w:szCs w:val="24"/>
              </w:rPr>
            </w:pPr>
          </w:p>
        </w:tc>
        <w:tc>
          <w:tcPr>
            <w:tcW w:w="28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В случае </w:t>
            </w:r>
            <w:r w:rsidRPr="00AF638F">
              <w:rPr>
                <w:rFonts w:ascii="Times New Roman" w:hAnsi="Times New Roman" w:cs="Times New Roman"/>
                <w:sz w:val="24"/>
                <w:szCs w:val="24"/>
              </w:rPr>
              <w:lastRenderedPageBreak/>
              <w:t>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в течение года (по мере необходимости)</w:t>
            </w:r>
          </w:p>
        </w:tc>
        <w:tc>
          <w:tcPr>
            <w:tcW w:w="19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20" w:type="dxa"/>
            <w:vMerge/>
          </w:tcPr>
          <w:p w:rsidR="00AF638F" w:rsidRPr="00AF638F" w:rsidRDefault="00AF638F" w:rsidP="00AF638F">
            <w:pPr>
              <w:jc w:val="center"/>
              <w:rPr>
                <w:rFonts w:ascii="Times New Roman" w:eastAsia="Calibri" w:hAnsi="Times New Roman" w:cs="Times New Roman"/>
                <w:sz w:val="24"/>
                <w:szCs w:val="24"/>
              </w:rPr>
            </w:pPr>
          </w:p>
        </w:tc>
      </w:tr>
      <w:tr w:rsidR="00AF638F" w:rsidRPr="00AF638F" w:rsidTr="00AF638F">
        <w:trPr>
          <w:trHeight w:val="738"/>
        </w:trPr>
        <w:tc>
          <w:tcPr>
            <w:tcW w:w="7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2.</w:t>
            </w:r>
          </w:p>
        </w:tc>
        <w:tc>
          <w:tcPr>
            <w:tcW w:w="28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Объявление предостережения.</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Выдача контролируемым лицам предостережения о недопустимости нарушения обязательных требований</w:t>
            </w: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 течение года (по мере необходимости)</w:t>
            </w:r>
          </w:p>
        </w:tc>
        <w:tc>
          <w:tcPr>
            <w:tcW w:w="19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посредством выдачи лично или почтовым отправлением</w:t>
            </w:r>
          </w:p>
        </w:tc>
      </w:tr>
      <w:tr w:rsidR="00AF638F" w:rsidRPr="00AF638F" w:rsidTr="00AF638F">
        <w:trPr>
          <w:trHeight w:val="3757"/>
        </w:trPr>
        <w:tc>
          <w:tcPr>
            <w:tcW w:w="7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3.</w:t>
            </w:r>
          </w:p>
        </w:tc>
        <w:tc>
          <w:tcPr>
            <w:tcW w:w="28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Консультирование по вопросам:</w:t>
            </w:r>
          </w:p>
          <w:p w:rsidR="00AF638F" w:rsidRPr="00AF638F" w:rsidRDefault="00AF638F" w:rsidP="00AF638F">
            <w:pPr>
              <w:numPr>
                <w:ilvl w:val="0"/>
                <w:numId w:val="4"/>
              </w:numPr>
              <w:tabs>
                <w:tab w:val="left" w:pos="575"/>
              </w:tabs>
              <w:jc w:val="center"/>
              <w:rPr>
                <w:rFonts w:ascii="Times New Roman" w:hAnsi="Times New Roman" w:cs="Times New Roman"/>
                <w:sz w:val="24"/>
                <w:szCs w:val="24"/>
              </w:rPr>
            </w:pPr>
            <w:r w:rsidRPr="00AF638F">
              <w:rPr>
                <w:rFonts w:ascii="Times New Roman" w:hAnsi="Times New Roman" w:cs="Times New Roman"/>
                <w:sz w:val="24"/>
                <w:szCs w:val="24"/>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AF638F" w:rsidRPr="00AF638F" w:rsidRDefault="00AF638F" w:rsidP="00AF638F">
            <w:pPr>
              <w:numPr>
                <w:ilvl w:val="0"/>
                <w:numId w:val="4"/>
              </w:numPr>
              <w:tabs>
                <w:tab w:val="left" w:pos="575"/>
              </w:tabs>
              <w:jc w:val="center"/>
              <w:rPr>
                <w:rFonts w:ascii="Times New Roman" w:hAnsi="Times New Roman" w:cs="Times New Roman"/>
                <w:sz w:val="24"/>
                <w:szCs w:val="24"/>
              </w:rPr>
            </w:pPr>
            <w:r w:rsidRPr="00AF638F">
              <w:rPr>
                <w:rFonts w:ascii="Times New Roman" w:hAnsi="Times New Roman" w:cs="Times New Roman"/>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AF638F" w:rsidRPr="00AF638F" w:rsidRDefault="00AF638F" w:rsidP="00AF638F">
            <w:pPr>
              <w:numPr>
                <w:ilvl w:val="0"/>
                <w:numId w:val="4"/>
              </w:numPr>
              <w:tabs>
                <w:tab w:val="left" w:pos="575"/>
              </w:tabs>
              <w:jc w:val="center"/>
              <w:rPr>
                <w:rFonts w:ascii="Times New Roman" w:hAnsi="Times New Roman" w:cs="Times New Roman"/>
                <w:sz w:val="24"/>
                <w:szCs w:val="24"/>
              </w:rPr>
            </w:pPr>
            <w:r w:rsidRPr="00AF638F">
              <w:rPr>
                <w:rFonts w:ascii="Times New Roman" w:hAnsi="Times New Roman" w:cs="Times New Roman"/>
                <w:sz w:val="24"/>
                <w:szCs w:val="24"/>
              </w:rPr>
              <w:lastRenderedPageBreak/>
              <w:t>порядок обжалования решений уполномоченных органов, действий (бездействия) должностных лиц осуществляющих муниципальный контроль;</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выполнение предписания, выданного по итогам контрольного мероприятия.</w:t>
            </w: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постоянно</w:t>
            </w:r>
          </w:p>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по мере поступления обращений</w:t>
            </w:r>
          </w:p>
        </w:tc>
        <w:tc>
          <w:tcPr>
            <w:tcW w:w="19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устно, письменно, посредством ВКС, посредством размещения письменных ответов на запросы по электронной почте</w:t>
            </w:r>
          </w:p>
        </w:tc>
      </w:tr>
      <w:tr w:rsidR="00AF638F" w:rsidRPr="00AF638F" w:rsidTr="00AF638F">
        <w:trPr>
          <w:trHeight w:val="1"/>
        </w:trPr>
        <w:tc>
          <w:tcPr>
            <w:tcW w:w="7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lastRenderedPageBreak/>
              <w:t>4.</w:t>
            </w:r>
          </w:p>
        </w:tc>
        <w:tc>
          <w:tcPr>
            <w:tcW w:w="28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color w:val="000000"/>
                <w:sz w:val="24"/>
                <w:szCs w:val="24"/>
              </w:rPr>
              <w:t>Профилактический визит, в ходе которого контролируемое лицо</w:t>
            </w:r>
            <w:r w:rsidRPr="00AF638F">
              <w:rPr>
                <w:rFonts w:ascii="Times New Roman" w:hAnsi="Times New Roman" w:cs="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1,2,3,4 квартал</w:t>
            </w:r>
          </w:p>
        </w:tc>
        <w:tc>
          <w:tcPr>
            <w:tcW w:w="1980" w:type="dxa"/>
          </w:tcPr>
          <w:p w:rsidR="00AF638F" w:rsidRPr="00AF638F" w:rsidRDefault="00AF638F" w:rsidP="00AF638F">
            <w:pPr>
              <w:tabs>
                <w:tab w:val="left" w:pos="1764"/>
                <w:tab w:val="left" w:pos="1872"/>
              </w:tabs>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 xml:space="preserve">Посредством посещения места осуществления деятельности контролируемого либо путем использования </w:t>
            </w:r>
            <w:proofErr w:type="spellStart"/>
            <w:r w:rsidRPr="00AF638F">
              <w:rPr>
                <w:rFonts w:ascii="Times New Roman" w:hAnsi="Times New Roman" w:cs="Times New Roman"/>
                <w:sz w:val="24"/>
                <w:szCs w:val="24"/>
              </w:rPr>
              <w:t>видео-конференц-связи</w:t>
            </w:r>
            <w:proofErr w:type="spellEnd"/>
            <w:r w:rsidRPr="00AF638F">
              <w:rPr>
                <w:rFonts w:ascii="Times New Roman" w:hAnsi="Times New Roman" w:cs="Times New Roman"/>
                <w:sz w:val="24"/>
                <w:szCs w:val="24"/>
              </w:rPr>
              <w:t>.</w:t>
            </w:r>
          </w:p>
        </w:tc>
      </w:tr>
      <w:tr w:rsidR="00AF638F" w:rsidRPr="00AF638F" w:rsidTr="00AF638F">
        <w:trPr>
          <w:trHeight w:val="6094"/>
        </w:trPr>
        <w:tc>
          <w:tcPr>
            <w:tcW w:w="7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5.</w:t>
            </w:r>
          </w:p>
        </w:tc>
        <w:tc>
          <w:tcPr>
            <w:tcW w:w="2880" w:type="dxa"/>
          </w:tcPr>
          <w:p w:rsidR="00AF638F" w:rsidRPr="00AF638F" w:rsidRDefault="00AF638F" w:rsidP="00AF638F">
            <w:pPr>
              <w:jc w:val="center"/>
              <w:rPr>
                <w:rFonts w:ascii="Times New Roman" w:hAnsi="Times New Roman" w:cs="Times New Roman"/>
                <w:color w:val="000000"/>
                <w:sz w:val="24"/>
                <w:szCs w:val="24"/>
              </w:rPr>
            </w:pPr>
            <w:r w:rsidRPr="00AF638F">
              <w:rPr>
                <w:rFonts w:ascii="Times New Roman" w:hAnsi="Times New Roman" w:cs="Times New Roman"/>
                <w:color w:val="000000"/>
                <w:sz w:val="24"/>
                <w:szCs w:val="24"/>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216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до 01 июля года, следующего за отчетным годом</w:t>
            </w:r>
          </w:p>
          <w:p w:rsidR="00AF638F" w:rsidRPr="00AF638F" w:rsidRDefault="00AF638F" w:rsidP="00AF638F">
            <w:pPr>
              <w:jc w:val="center"/>
              <w:rPr>
                <w:rFonts w:ascii="Times New Roman" w:hAnsi="Times New Roman" w:cs="Times New Roman"/>
                <w:sz w:val="24"/>
                <w:szCs w:val="24"/>
              </w:rPr>
            </w:pPr>
          </w:p>
        </w:tc>
        <w:tc>
          <w:tcPr>
            <w:tcW w:w="198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sz w:val="24"/>
                <w:szCs w:val="24"/>
              </w:rPr>
              <w:t>Глава сельсовета</w:t>
            </w:r>
          </w:p>
        </w:tc>
        <w:tc>
          <w:tcPr>
            <w:tcW w:w="2520" w:type="dxa"/>
          </w:tcPr>
          <w:p w:rsidR="00AF638F" w:rsidRPr="00AF638F" w:rsidRDefault="00AF638F" w:rsidP="00AF638F">
            <w:pPr>
              <w:jc w:val="center"/>
              <w:rPr>
                <w:rFonts w:ascii="Times New Roman" w:hAnsi="Times New Roman" w:cs="Times New Roman"/>
                <w:sz w:val="24"/>
                <w:szCs w:val="24"/>
              </w:rPr>
            </w:pPr>
            <w:r w:rsidRPr="00AF638F">
              <w:rPr>
                <w:rFonts w:ascii="Times New Roman" w:hAnsi="Times New Roman" w:cs="Times New Roman"/>
                <w:color w:val="000000"/>
                <w:sz w:val="24"/>
                <w:szCs w:val="24"/>
              </w:rPr>
              <w:t xml:space="preserve">Подготовка и размещение доклада о правоприменительной практике на официальном сайте </w:t>
            </w:r>
            <w:r w:rsidRPr="00AF638F">
              <w:rPr>
                <w:rFonts w:ascii="Times New Roman" w:hAnsi="Times New Roman" w:cs="Times New Roman"/>
                <w:iCs/>
                <w:color w:val="000000"/>
                <w:sz w:val="24"/>
                <w:szCs w:val="24"/>
              </w:rPr>
              <w:t>Администрации Новозыковского сельсовета Красногорского района Алтайского края на платформе «ГОСВЕБ»</w:t>
            </w:r>
          </w:p>
        </w:tc>
      </w:tr>
    </w:tbl>
    <w:p w:rsidR="00AF638F" w:rsidRPr="00AF638F" w:rsidRDefault="00AF638F" w:rsidP="00AF638F">
      <w:pPr>
        <w:pStyle w:val="3"/>
        <w:spacing w:before="0" w:line="240" w:lineRule="auto"/>
        <w:ind w:firstLine="709"/>
        <w:jc w:val="center"/>
        <w:rPr>
          <w:rFonts w:ascii="Times New Roman" w:hAnsi="Times New Roman"/>
          <w:color w:val="00000A"/>
          <w:sz w:val="24"/>
          <w:szCs w:val="24"/>
        </w:rPr>
      </w:pPr>
      <w:r w:rsidRPr="00AF638F">
        <w:rPr>
          <w:rFonts w:ascii="Times New Roman" w:hAnsi="Times New Roman"/>
          <w:color w:val="00000A"/>
          <w:sz w:val="24"/>
          <w:szCs w:val="24"/>
        </w:rPr>
        <w:t>Раздел 4. Показатели результативности и эффективности Программы профилактики</w:t>
      </w:r>
    </w:p>
    <w:p w:rsidR="00AF638F" w:rsidRPr="00AF638F" w:rsidRDefault="00AF638F" w:rsidP="00AF638F">
      <w:pPr>
        <w:autoSpaceDE w:val="0"/>
        <w:adjustRightInd w:val="0"/>
        <w:rPr>
          <w:rFonts w:ascii="Times New Roman" w:hAnsi="Times New Roman" w:cs="Times New Roman"/>
          <w:b/>
          <w:color w:val="00000A"/>
          <w:sz w:val="24"/>
          <w:szCs w:val="24"/>
        </w:rPr>
      </w:pPr>
      <w:r w:rsidRPr="00AF638F">
        <w:rPr>
          <w:rFonts w:ascii="Times New Roman" w:hAnsi="Times New Roman" w:cs="Times New Roman"/>
          <w:color w:val="000000"/>
          <w:sz w:val="24"/>
          <w:szCs w:val="24"/>
        </w:rPr>
        <w:t>Показатели результативности Программы профилактики определяются в соответствии со следующей таблицей.</w:t>
      </w:r>
    </w:p>
    <w:tbl>
      <w:tblPr>
        <w:tblW w:w="9270" w:type="dxa"/>
        <w:tblLayout w:type="fixed"/>
        <w:tblCellMar>
          <w:top w:w="102" w:type="dxa"/>
          <w:left w:w="62" w:type="dxa"/>
          <w:bottom w:w="102" w:type="dxa"/>
          <w:right w:w="62" w:type="dxa"/>
        </w:tblCellMar>
        <w:tblLook w:val="04A0"/>
      </w:tblPr>
      <w:tblGrid>
        <w:gridCol w:w="629"/>
        <w:gridCol w:w="6234"/>
        <w:gridCol w:w="2407"/>
      </w:tblGrid>
      <w:tr w:rsidR="00AF638F" w:rsidRPr="00AF638F" w:rsidTr="00AF638F">
        <w:tc>
          <w:tcPr>
            <w:tcW w:w="62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 п/п</w:t>
            </w:r>
          </w:p>
        </w:tc>
        <w:tc>
          <w:tcPr>
            <w:tcW w:w="6238"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 xml:space="preserve">Единица измерения, свидетельствующая о максимальной </w:t>
            </w:r>
            <w:r w:rsidRPr="00AF638F">
              <w:rPr>
                <w:rFonts w:ascii="Times New Roman" w:hAnsi="Times New Roman" w:cs="Times New Roman"/>
                <w:sz w:val="24"/>
                <w:szCs w:val="24"/>
              </w:rPr>
              <w:lastRenderedPageBreak/>
              <w:t>результативности Программы профилактики</w:t>
            </w:r>
          </w:p>
        </w:tc>
      </w:tr>
      <w:tr w:rsidR="00AF638F" w:rsidRPr="00AF638F" w:rsidTr="00AF638F">
        <w:tc>
          <w:tcPr>
            <w:tcW w:w="62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rPr>
                <w:rFonts w:ascii="Times New Roman" w:hAnsi="Times New Roman" w:cs="Times New Roman"/>
                <w:sz w:val="24"/>
                <w:szCs w:val="24"/>
              </w:rPr>
            </w:pPr>
            <w:r w:rsidRPr="00AF638F">
              <w:rPr>
                <w:rFonts w:ascii="Times New Roman" w:hAnsi="Times New Roman" w:cs="Times New Roman"/>
                <w:sz w:val="24"/>
                <w:szCs w:val="24"/>
              </w:rPr>
              <w:lastRenderedPageBreak/>
              <w:t xml:space="preserve">    1.</w:t>
            </w:r>
          </w:p>
        </w:tc>
        <w:tc>
          <w:tcPr>
            <w:tcW w:w="6238"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 xml:space="preserve">Полнота информации, размещенной на официальном сайте </w:t>
            </w:r>
            <w:r w:rsidRPr="00AF638F">
              <w:rPr>
                <w:rFonts w:ascii="Times New Roman" w:hAnsi="Times New Roman" w:cs="Times New Roman"/>
                <w:iCs/>
                <w:sz w:val="24"/>
                <w:szCs w:val="24"/>
              </w:rPr>
              <w:t xml:space="preserve">Администрации Новозыковского сельсовета Красногорского района Алтайского края на платформе «ГОСВЕБ» </w:t>
            </w:r>
            <w:r w:rsidRPr="00AF638F">
              <w:rPr>
                <w:rFonts w:ascii="Times New Roman" w:hAnsi="Times New Roman" w:cs="Times New Roman"/>
                <w:sz w:val="24"/>
                <w:szCs w:val="24"/>
              </w:rPr>
              <w:t>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100 %</w:t>
            </w:r>
          </w:p>
        </w:tc>
      </w:tr>
      <w:tr w:rsidR="00AF638F" w:rsidRPr="00AF638F" w:rsidTr="00AF638F">
        <w:tc>
          <w:tcPr>
            <w:tcW w:w="62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 xml:space="preserve">Доля случаев объявления предостережений в общем количестве случаев </w:t>
            </w:r>
            <w:r w:rsidRPr="00AF638F">
              <w:rPr>
                <w:rFonts w:ascii="Times New Roman" w:hAnsi="Times New Roman" w:cs="Times New Roman"/>
                <w:color w:val="000000"/>
                <w:sz w:val="24"/>
                <w:szCs w:val="24"/>
              </w:rPr>
              <w:t xml:space="preserve">выявления готовящихся нарушений обязательных требований </w:t>
            </w:r>
            <w:r w:rsidRPr="00AF638F">
              <w:rPr>
                <w:rFonts w:ascii="Times New Roman" w:hAnsi="Times New Roman" w:cs="Times New Roman"/>
                <w:color w:val="000000"/>
                <w:sz w:val="24"/>
                <w:szCs w:val="24"/>
                <w:shd w:val="clear" w:color="auto" w:fill="FFFFFF"/>
              </w:rPr>
              <w:t>или признаков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100 %</w:t>
            </w:r>
          </w:p>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 xml:space="preserve">(если имелись случаи </w:t>
            </w:r>
            <w:r w:rsidRPr="00AF638F">
              <w:rPr>
                <w:rFonts w:ascii="Times New Roman" w:hAnsi="Times New Roman" w:cs="Times New Roman"/>
                <w:color w:val="000000"/>
                <w:sz w:val="24"/>
                <w:szCs w:val="24"/>
              </w:rPr>
              <w:t xml:space="preserve">выявления готовящихся нарушений обязательных требований </w:t>
            </w:r>
            <w:r w:rsidRPr="00AF638F">
              <w:rPr>
                <w:rFonts w:ascii="Times New Roman" w:hAnsi="Times New Roman" w:cs="Times New Roman"/>
                <w:color w:val="000000"/>
                <w:sz w:val="24"/>
                <w:szCs w:val="24"/>
                <w:shd w:val="clear" w:color="auto" w:fill="FFFFFF"/>
              </w:rPr>
              <w:t>или признаков нарушений обязательных требований</w:t>
            </w:r>
            <w:r w:rsidRPr="00AF638F">
              <w:rPr>
                <w:rFonts w:ascii="Times New Roman" w:hAnsi="Times New Roman" w:cs="Times New Roman"/>
                <w:sz w:val="24"/>
                <w:szCs w:val="24"/>
              </w:rPr>
              <w:t>)</w:t>
            </w:r>
          </w:p>
        </w:tc>
      </w:tr>
      <w:tr w:rsidR="00AF638F" w:rsidRPr="00AF638F" w:rsidTr="00AF638F">
        <w:tc>
          <w:tcPr>
            <w:tcW w:w="62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color w:val="000000"/>
                <w:sz w:val="24"/>
                <w:szCs w:val="24"/>
              </w:rPr>
              <w:t>Доля случаев нарушения сроков консультирования контролируемых лиц в письменной форме</w:t>
            </w:r>
          </w:p>
        </w:tc>
        <w:tc>
          <w:tcPr>
            <w:tcW w:w="240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0%</w:t>
            </w:r>
          </w:p>
        </w:tc>
      </w:tr>
      <w:tr w:rsidR="00AF638F" w:rsidRPr="00AF638F" w:rsidTr="00AF638F">
        <w:tc>
          <w:tcPr>
            <w:tcW w:w="62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color w:val="000000"/>
                <w:sz w:val="24"/>
                <w:szCs w:val="24"/>
              </w:rPr>
            </w:pPr>
            <w:r w:rsidRPr="00AF638F">
              <w:rPr>
                <w:rFonts w:ascii="Times New Roman" w:hAnsi="Times New Roman" w:cs="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2409" w:type="dxa"/>
            <w:tcBorders>
              <w:top w:val="single" w:sz="4" w:space="0" w:color="auto"/>
              <w:left w:val="single" w:sz="4" w:space="0" w:color="auto"/>
              <w:bottom w:val="single" w:sz="4" w:space="0" w:color="auto"/>
              <w:right w:val="single" w:sz="4" w:space="0" w:color="auto"/>
            </w:tcBorders>
          </w:tcPr>
          <w:p w:rsidR="00AF638F" w:rsidRPr="00AF638F" w:rsidRDefault="00AF638F" w:rsidP="00AF638F">
            <w:pPr>
              <w:autoSpaceDE w:val="0"/>
              <w:adjustRightInd w:val="0"/>
              <w:jc w:val="center"/>
              <w:rPr>
                <w:rFonts w:ascii="Times New Roman" w:hAnsi="Times New Roman" w:cs="Times New Roman"/>
                <w:sz w:val="24"/>
                <w:szCs w:val="24"/>
              </w:rPr>
            </w:pPr>
            <w:r w:rsidRPr="00AF638F">
              <w:rPr>
                <w:rFonts w:ascii="Times New Roman" w:hAnsi="Times New Roman" w:cs="Times New Roman"/>
                <w:sz w:val="24"/>
                <w:szCs w:val="24"/>
              </w:rPr>
              <w:t>0%</w:t>
            </w:r>
          </w:p>
        </w:tc>
      </w:tr>
    </w:tbl>
    <w:p w:rsidR="00AF638F" w:rsidRPr="00AF638F" w:rsidRDefault="00AF638F" w:rsidP="00AF638F">
      <w:pPr>
        <w:shd w:val="clear" w:color="auto" w:fill="FFFFFF"/>
        <w:rPr>
          <w:rFonts w:ascii="Times New Roman" w:hAnsi="Times New Roman" w:cs="Times New Roman"/>
          <w:color w:val="000000"/>
          <w:sz w:val="24"/>
          <w:szCs w:val="24"/>
        </w:rPr>
      </w:pPr>
    </w:p>
    <w:p w:rsidR="00AF638F" w:rsidRPr="00AF638F" w:rsidRDefault="00AF638F" w:rsidP="00AF638F">
      <w:pPr>
        <w:shd w:val="clear" w:color="auto" w:fill="FFFFFF"/>
        <w:rPr>
          <w:rFonts w:ascii="Times New Roman" w:hAnsi="Times New Roman" w:cs="Times New Roman"/>
          <w:color w:val="22272F"/>
          <w:sz w:val="24"/>
          <w:szCs w:val="24"/>
        </w:rPr>
      </w:pPr>
      <w:r w:rsidRPr="00AF638F">
        <w:rPr>
          <w:rFonts w:ascii="Times New Roman" w:hAnsi="Times New Roman" w:cs="Times New Roman"/>
          <w:color w:val="000000"/>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AF638F">
        <w:rPr>
          <w:rFonts w:ascii="Times New Roman" w:hAnsi="Times New Roman" w:cs="Times New Roman"/>
          <w:bCs/>
          <w:iCs/>
          <w:sz w:val="24"/>
          <w:szCs w:val="24"/>
        </w:rPr>
        <w:t xml:space="preserve">по итогам проведенных профилактических мероприятий. </w:t>
      </w:r>
    </w:p>
    <w:p w:rsidR="00AF638F" w:rsidRPr="00AF638F" w:rsidRDefault="00AF638F" w:rsidP="00AF638F">
      <w:pPr>
        <w:pStyle w:val="Standard"/>
        <w:ind w:firstLine="709"/>
        <w:jc w:val="both"/>
        <w:rPr>
          <w:rFonts w:cs="Times New Roman"/>
          <w:lang w:val="ru-RU"/>
        </w:rPr>
      </w:pPr>
    </w:p>
    <w:p w:rsidR="00AF638F" w:rsidRPr="00FC3355" w:rsidRDefault="00AF638F" w:rsidP="00AF638F">
      <w:pPr>
        <w:pStyle w:val="Standard"/>
        <w:ind w:firstLine="709"/>
        <w:jc w:val="both"/>
        <w:rPr>
          <w:rFonts w:cs="Times New Roman"/>
          <w:lang w:val="ru-RU"/>
        </w:rPr>
      </w:pPr>
    </w:p>
    <w:p w:rsidR="00AF638F" w:rsidRDefault="00AF638F" w:rsidP="00AF638F">
      <w:pPr>
        <w:rPr>
          <w:rFonts w:ascii="Times New Roman" w:hAnsi="Times New Roman" w:cs="Times New Roman"/>
          <w:sz w:val="24"/>
          <w:szCs w:val="24"/>
        </w:rPr>
      </w:pPr>
    </w:p>
    <w:p w:rsidR="00F21F74" w:rsidRDefault="00F21F74" w:rsidP="00AF638F">
      <w:pPr>
        <w:rPr>
          <w:rFonts w:ascii="Times New Roman" w:hAnsi="Times New Roman" w:cs="Times New Roman"/>
          <w:sz w:val="24"/>
          <w:szCs w:val="24"/>
        </w:rPr>
      </w:pPr>
    </w:p>
    <w:p w:rsidR="00F21F74" w:rsidRDefault="00F21F74" w:rsidP="00AF638F">
      <w:pPr>
        <w:rPr>
          <w:rFonts w:ascii="Times New Roman" w:hAnsi="Times New Roman" w:cs="Times New Roman"/>
          <w:sz w:val="24"/>
          <w:szCs w:val="24"/>
        </w:rPr>
      </w:pPr>
    </w:p>
    <w:p w:rsidR="00F21F74" w:rsidRDefault="00F21F74" w:rsidP="00AF638F">
      <w:pPr>
        <w:rPr>
          <w:rFonts w:ascii="Times New Roman" w:hAnsi="Times New Roman" w:cs="Times New Roman"/>
          <w:sz w:val="24"/>
          <w:szCs w:val="24"/>
        </w:rPr>
      </w:pPr>
    </w:p>
    <w:p w:rsidR="00F21F74" w:rsidRPr="00FC3355" w:rsidRDefault="00F21F74" w:rsidP="00AF638F">
      <w:pPr>
        <w:rPr>
          <w:rFonts w:ascii="Times New Roman" w:hAnsi="Times New Roman" w:cs="Times New Roman"/>
          <w:sz w:val="24"/>
          <w:szCs w:val="24"/>
        </w:rPr>
      </w:pPr>
    </w:p>
    <w:p w:rsidR="00AF638F" w:rsidRPr="00B60AF9" w:rsidRDefault="00AF638F" w:rsidP="00AF638F">
      <w:pPr>
        <w:rPr>
          <w:rFonts w:ascii="Times New Roman" w:hAnsi="Times New Roman" w:cs="Times New Roman"/>
          <w:sz w:val="32"/>
          <w:szCs w:val="32"/>
        </w:rPr>
      </w:pPr>
    </w:p>
    <w:p w:rsidR="00AF638F" w:rsidRPr="00B60AF9" w:rsidRDefault="00AF638F" w:rsidP="00AF638F">
      <w:pPr>
        <w:ind w:left="-142" w:firstLine="0"/>
        <w:jc w:val="center"/>
        <w:rPr>
          <w:rFonts w:ascii="Times New Roman" w:hAnsi="Times New Roman" w:cs="Times New Roman"/>
          <w:b/>
          <w:sz w:val="32"/>
          <w:szCs w:val="32"/>
        </w:rPr>
      </w:pPr>
      <w:r w:rsidRPr="00B60AF9">
        <w:rPr>
          <w:rFonts w:ascii="Times New Roman" w:hAnsi="Times New Roman" w:cs="Times New Roman"/>
          <w:b/>
          <w:sz w:val="32"/>
          <w:szCs w:val="32"/>
        </w:rPr>
        <w:t>Решения Совета депутатов Новозыковского сельсовета Красногорского района Алтайского края</w:t>
      </w:r>
    </w:p>
    <w:p w:rsidR="009633D8" w:rsidRDefault="009633D8" w:rsidP="009D60E2">
      <w:pPr>
        <w:tabs>
          <w:tab w:val="left" w:pos="1638"/>
        </w:tabs>
        <w:jc w:val="center"/>
        <w:rPr>
          <w:rFonts w:ascii="Times New Roman" w:hAnsi="Times New Roman" w:cs="Times New Roman"/>
          <w:sz w:val="24"/>
          <w:szCs w:val="24"/>
        </w:rPr>
      </w:pPr>
    </w:p>
    <w:p w:rsidR="00FC3355" w:rsidRDefault="00FC3355"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F21F74" w:rsidRDefault="00F21F74" w:rsidP="009D60E2">
      <w:pPr>
        <w:tabs>
          <w:tab w:val="left" w:pos="1638"/>
        </w:tabs>
        <w:jc w:val="center"/>
        <w:rPr>
          <w:rFonts w:ascii="Times New Roman" w:hAnsi="Times New Roman" w:cs="Times New Roman"/>
          <w:sz w:val="24"/>
          <w:szCs w:val="24"/>
        </w:rPr>
      </w:pPr>
    </w:p>
    <w:p w:rsidR="000704C9" w:rsidRDefault="000704C9" w:rsidP="009D60E2">
      <w:pPr>
        <w:tabs>
          <w:tab w:val="left" w:pos="1638"/>
        </w:tabs>
        <w:jc w:val="center"/>
        <w:rPr>
          <w:rFonts w:ascii="Times New Roman" w:hAnsi="Times New Roman" w:cs="Times New Roman"/>
          <w:sz w:val="24"/>
          <w:szCs w:val="24"/>
        </w:rPr>
      </w:pPr>
    </w:p>
    <w:p w:rsidR="000704C9" w:rsidRDefault="000704C9" w:rsidP="009D60E2">
      <w:pPr>
        <w:tabs>
          <w:tab w:val="left" w:pos="1638"/>
        </w:tabs>
        <w:jc w:val="center"/>
        <w:rPr>
          <w:rFonts w:ascii="Times New Roman" w:hAnsi="Times New Roman" w:cs="Times New Roman"/>
          <w:sz w:val="24"/>
          <w:szCs w:val="24"/>
        </w:rPr>
      </w:pPr>
    </w:p>
    <w:p w:rsidR="00F21F74" w:rsidRPr="00FC3355" w:rsidRDefault="00F21F74" w:rsidP="009D60E2">
      <w:pPr>
        <w:tabs>
          <w:tab w:val="left" w:pos="1638"/>
        </w:tabs>
        <w:jc w:val="center"/>
        <w:rPr>
          <w:rFonts w:ascii="Times New Roman" w:hAnsi="Times New Roman" w:cs="Times New Roman"/>
          <w:sz w:val="24"/>
          <w:szCs w:val="24"/>
        </w:rPr>
      </w:pPr>
    </w:p>
    <w:p w:rsidR="00FC3355" w:rsidRPr="00FC3355" w:rsidRDefault="00FC3355" w:rsidP="00FC3355">
      <w:pPr>
        <w:pStyle w:val="ConsPlusTitle"/>
        <w:jc w:val="center"/>
        <w:outlineLvl w:val="0"/>
      </w:pPr>
      <w:r w:rsidRPr="00FC3355">
        <w:t>СОВЕТ ДЕПУТАТОВ НОВОЗЫКОВСКОГО СЕЛЬСОВЕТА</w:t>
      </w:r>
    </w:p>
    <w:p w:rsidR="00FC3355" w:rsidRPr="00FC3355" w:rsidRDefault="00FC3355" w:rsidP="00FC3355">
      <w:pPr>
        <w:pStyle w:val="ConsPlusTitle"/>
        <w:jc w:val="center"/>
        <w:outlineLvl w:val="0"/>
      </w:pPr>
      <w:r w:rsidRPr="00FC3355">
        <w:t>КРАСНОГОРСКОГО РАЙОНА АЛТАЙСКОГО КРАЯ</w:t>
      </w:r>
    </w:p>
    <w:p w:rsidR="00FC3355" w:rsidRPr="00FC3355" w:rsidRDefault="00FC3355" w:rsidP="00FC3355">
      <w:pPr>
        <w:pStyle w:val="ConsPlusTitle"/>
        <w:jc w:val="center"/>
      </w:pPr>
    </w:p>
    <w:p w:rsidR="00FC3355" w:rsidRPr="00FC3355" w:rsidRDefault="00FC3355" w:rsidP="00FC3355">
      <w:pPr>
        <w:jc w:val="center"/>
        <w:rPr>
          <w:rFonts w:ascii="Times New Roman" w:hAnsi="Times New Roman" w:cs="Times New Roman"/>
          <w:b/>
          <w:bCs/>
          <w:sz w:val="24"/>
          <w:szCs w:val="24"/>
        </w:rPr>
      </w:pPr>
    </w:p>
    <w:p w:rsidR="00FC3355" w:rsidRPr="00FC3355" w:rsidRDefault="00FC3355" w:rsidP="00FC3355">
      <w:pPr>
        <w:jc w:val="center"/>
        <w:rPr>
          <w:rFonts w:ascii="Times New Roman" w:hAnsi="Times New Roman" w:cs="Times New Roman"/>
          <w:b/>
          <w:bCs/>
          <w:sz w:val="24"/>
          <w:szCs w:val="24"/>
        </w:rPr>
      </w:pPr>
      <w:r w:rsidRPr="00FC3355">
        <w:rPr>
          <w:rFonts w:ascii="Times New Roman" w:hAnsi="Times New Roman" w:cs="Times New Roman"/>
          <w:b/>
          <w:bCs/>
          <w:sz w:val="24"/>
          <w:szCs w:val="24"/>
        </w:rPr>
        <w:t>РЕШЕНИЕ</w:t>
      </w:r>
    </w:p>
    <w:p w:rsidR="00FC3355" w:rsidRPr="00FC3355" w:rsidRDefault="00FC3355" w:rsidP="00FC3355">
      <w:pPr>
        <w:jc w:val="center"/>
        <w:rPr>
          <w:rFonts w:ascii="Times New Roman" w:hAnsi="Times New Roman" w:cs="Times New Roman"/>
          <w:sz w:val="24"/>
          <w:szCs w:val="24"/>
        </w:rPr>
      </w:pP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15.11.2023                                                                                                           №  </w:t>
      </w:r>
      <w:r w:rsidR="00F21F74">
        <w:rPr>
          <w:rFonts w:ascii="Times New Roman" w:hAnsi="Times New Roman" w:cs="Times New Roman"/>
          <w:bCs/>
          <w:sz w:val="24"/>
          <w:szCs w:val="24"/>
        </w:rPr>
        <w:t>27</w:t>
      </w:r>
    </w:p>
    <w:p w:rsidR="00FC3355" w:rsidRPr="00FC3355" w:rsidRDefault="00FC3355" w:rsidP="00FC3355">
      <w:pPr>
        <w:jc w:val="center"/>
        <w:rPr>
          <w:rFonts w:ascii="Times New Roman" w:hAnsi="Times New Roman" w:cs="Times New Roman"/>
          <w:sz w:val="24"/>
          <w:szCs w:val="24"/>
        </w:rPr>
      </w:pPr>
    </w:p>
    <w:p w:rsidR="00FC3355" w:rsidRPr="00FC3355" w:rsidRDefault="00FC3355" w:rsidP="00FC3355">
      <w:pPr>
        <w:jc w:val="center"/>
        <w:rPr>
          <w:rFonts w:ascii="Times New Roman" w:hAnsi="Times New Roman" w:cs="Times New Roman"/>
          <w:bCs/>
          <w:sz w:val="24"/>
          <w:szCs w:val="24"/>
        </w:rPr>
      </w:pPr>
      <w:r w:rsidRPr="00FC3355">
        <w:rPr>
          <w:rFonts w:ascii="Times New Roman" w:hAnsi="Times New Roman" w:cs="Times New Roman"/>
          <w:bCs/>
          <w:sz w:val="24"/>
          <w:szCs w:val="24"/>
        </w:rPr>
        <w:t>с. Новозыково</w:t>
      </w:r>
    </w:p>
    <w:p w:rsidR="00FC3355" w:rsidRPr="00FC3355" w:rsidRDefault="00FC3355" w:rsidP="00FC3355">
      <w:pPr>
        <w:pStyle w:val="af2"/>
        <w:ind w:firstLine="709"/>
        <w:rPr>
          <w:rFonts w:ascii="Times New Roman" w:hAnsi="Times New Roman"/>
          <w:b w:val="0"/>
          <w:sz w:val="24"/>
          <w:szCs w:val="24"/>
        </w:rPr>
      </w:pPr>
    </w:p>
    <w:p w:rsidR="00FC3355" w:rsidRPr="00FC3355" w:rsidRDefault="00FC3355" w:rsidP="00FC3355">
      <w:pPr>
        <w:widowControl w:val="0"/>
        <w:rPr>
          <w:rFonts w:ascii="Times New Roman" w:hAnsi="Times New Roman" w:cs="Times New Roman"/>
          <w:sz w:val="24"/>
          <w:szCs w:val="24"/>
        </w:rPr>
      </w:pPr>
    </w:p>
    <w:tbl>
      <w:tblPr>
        <w:tblW w:w="0" w:type="auto"/>
        <w:tblInd w:w="108" w:type="dxa"/>
        <w:tblLook w:val="04A0"/>
      </w:tblPr>
      <w:tblGrid>
        <w:gridCol w:w="5339"/>
      </w:tblGrid>
      <w:tr w:rsidR="00FC3355" w:rsidRPr="00FC3355" w:rsidTr="00B60AF9">
        <w:trPr>
          <w:trHeight w:val="380"/>
        </w:trPr>
        <w:tc>
          <w:tcPr>
            <w:tcW w:w="5339" w:type="dxa"/>
          </w:tcPr>
          <w:p w:rsidR="00FC3355" w:rsidRPr="00FC3355" w:rsidRDefault="00FC3355" w:rsidP="00B60AF9">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t>Об утверждении  Положения об оплате труда   муниципальных служащих Администрации Новозыковского сельсовета Красногорского района Алтайского края и структурных подразделений</w:t>
            </w:r>
          </w:p>
          <w:p w:rsidR="00FC3355" w:rsidRPr="00FC3355" w:rsidRDefault="00FC3355" w:rsidP="00B60AF9">
            <w:pPr>
              <w:widowControl w:val="0"/>
              <w:rPr>
                <w:rFonts w:ascii="Times New Roman" w:hAnsi="Times New Roman" w:cs="Times New Roman"/>
                <w:sz w:val="24"/>
                <w:szCs w:val="24"/>
              </w:rPr>
            </w:pPr>
          </w:p>
        </w:tc>
      </w:tr>
    </w:tbl>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50 Устава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w:t>
      </w: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t xml:space="preserve"> 1.Принять решение «Об утверждении  Положения об оплате труда   муниципальных служащих Администрации Новозыковского сельсовета Красногорского района Алтайского края и структурных подразделений».</w:t>
      </w: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2.Направить указанное решение главе Новозыковского сельсовета  для подписания и обнародования в установленном порядке.</w:t>
      </w: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 xml:space="preserve">         </w:t>
      </w: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Председатель Совета депутатов                                                     Е.С. Абалмасова</w:t>
      </w: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pStyle w:val="ConsPlusTitle"/>
        <w:ind w:firstLine="709"/>
        <w:jc w:val="center"/>
        <w:outlineLvl w:val="0"/>
      </w:pPr>
      <w:r w:rsidRPr="00FC3355">
        <w:t>СОВЕТ ДЕПУТАТОВ НОВОЗЫКОВСКОГО СЕЛЬСОВЕТА</w:t>
      </w:r>
    </w:p>
    <w:p w:rsidR="00FC3355" w:rsidRPr="00FC3355" w:rsidRDefault="00FC3355" w:rsidP="00FC3355">
      <w:pPr>
        <w:pStyle w:val="ConsPlusTitle"/>
        <w:ind w:firstLine="709"/>
        <w:jc w:val="center"/>
        <w:outlineLvl w:val="0"/>
      </w:pPr>
      <w:r w:rsidRPr="00FC3355">
        <w:t>КРАСНОГОРСКОГО РАЙОНА АЛТАЙСКОГО КРАЯ</w:t>
      </w:r>
    </w:p>
    <w:p w:rsidR="00FC3355" w:rsidRPr="00FC3355" w:rsidRDefault="00FC3355" w:rsidP="00FC3355">
      <w:pPr>
        <w:pStyle w:val="ConsPlusTitle"/>
        <w:ind w:firstLine="709"/>
        <w:jc w:val="center"/>
      </w:pPr>
    </w:p>
    <w:p w:rsidR="00FC3355" w:rsidRPr="00FC3355" w:rsidRDefault="00FC3355" w:rsidP="00FC3355">
      <w:pPr>
        <w:pStyle w:val="ConsPlusTitle"/>
        <w:ind w:firstLine="709"/>
        <w:jc w:val="center"/>
      </w:pPr>
    </w:p>
    <w:p w:rsidR="00FC3355" w:rsidRPr="00FC3355" w:rsidRDefault="00FC3355" w:rsidP="00FC3355">
      <w:pPr>
        <w:pStyle w:val="ConsPlusTitle"/>
        <w:ind w:firstLine="709"/>
        <w:jc w:val="center"/>
      </w:pPr>
      <w:r w:rsidRPr="00FC3355">
        <w:t>РЕШЕНИЕ</w:t>
      </w:r>
    </w:p>
    <w:p w:rsidR="00FC3355" w:rsidRPr="00FC3355" w:rsidRDefault="00FC3355" w:rsidP="00FC3355">
      <w:pPr>
        <w:pStyle w:val="ConsPlusTitle"/>
        <w:ind w:firstLine="709"/>
        <w:jc w:val="center"/>
      </w:pPr>
    </w:p>
    <w:p w:rsidR="00FC3355" w:rsidRPr="00FC3355" w:rsidRDefault="00FC3355" w:rsidP="00FC3355">
      <w:pPr>
        <w:pStyle w:val="ConsPlusTitle"/>
        <w:ind w:firstLine="709"/>
        <w:jc w:val="center"/>
      </w:pPr>
      <w:r w:rsidRPr="00FC3355">
        <w:t>Об утверждении  Положения об оплате труда   муниципальных служащих Администрации Новозыковского сельсовета Красногорского района Алтайского края и структурных подразделений</w:t>
      </w:r>
    </w:p>
    <w:p w:rsidR="00FC3355" w:rsidRPr="00FC3355" w:rsidRDefault="00FC3355" w:rsidP="00FC3355">
      <w:pPr>
        <w:pStyle w:val="ConsPlusTitle"/>
        <w:ind w:firstLine="709"/>
        <w:jc w:val="center"/>
      </w:pPr>
    </w:p>
    <w:p w:rsidR="00FC3355" w:rsidRPr="00FC3355" w:rsidRDefault="00FC3355" w:rsidP="00FC3355">
      <w:pPr>
        <w:rPr>
          <w:rFonts w:ascii="Times New Roman" w:hAnsi="Times New Roman" w:cs="Times New Roman"/>
          <w:sz w:val="24"/>
          <w:szCs w:val="24"/>
        </w:rPr>
      </w:pP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lastRenderedPageBreak/>
        <w:t xml:space="preserve">       1.</w:t>
      </w:r>
      <w:r w:rsidRPr="00FC3355">
        <w:rPr>
          <w:rFonts w:ascii="Times New Roman" w:hAnsi="Times New Roman" w:cs="Times New Roman"/>
          <w:b/>
          <w:sz w:val="24"/>
          <w:szCs w:val="24"/>
        </w:rPr>
        <w:t xml:space="preserve"> </w:t>
      </w:r>
      <w:r w:rsidRPr="00FC3355">
        <w:rPr>
          <w:rFonts w:ascii="Times New Roman" w:hAnsi="Times New Roman" w:cs="Times New Roman"/>
          <w:sz w:val="24"/>
          <w:szCs w:val="24"/>
        </w:rPr>
        <w:t>Утвердить Положение</w:t>
      </w:r>
      <w:r w:rsidRPr="00FC3355">
        <w:rPr>
          <w:rFonts w:ascii="Times New Roman" w:hAnsi="Times New Roman" w:cs="Times New Roman"/>
          <w:b/>
          <w:sz w:val="24"/>
          <w:szCs w:val="24"/>
        </w:rPr>
        <w:t xml:space="preserve"> </w:t>
      </w:r>
      <w:r w:rsidRPr="00FC3355">
        <w:rPr>
          <w:rFonts w:ascii="Times New Roman" w:hAnsi="Times New Roman" w:cs="Times New Roman"/>
          <w:sz w:val="24"/>
          <w:szCs w:val="24"/>
        </w:rPr>
        <w:t>об оплате труда   муниципальных служащих Администрации Новозыковского сельсовета Красногорского района Алтайского края и структурных подразделений (прилагается).</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                 2. Признать утратившим силу решение Совета депутатов Новозыковского сельсовета Красногорского района  Алтайского края от 24.10.2022 № 13-РС «Об утверждении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w:t>
      </w: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t xml:space="preserve">      3. Настоящее решение вступает в силу с момента его подписания.</w:t>
      </w:r>
    </w:p>
    <w:p w:rsidR="00FC3355" w:rsidRPr="00FC3355" w:rsidRDefault="00FC3355" w:rsidP="00FC3355">
      <w:pPr>
        <w:pStyle w:val="ConsPlusTitle"/>
        <w:ind w:firstLine="709"/>
        <w:jc w:val="both"/>
      </w:pPr>
      <w:r w:rsidRPr="00FC3355">
        <w:t xml:space="preserve">      </w:t>
      </w:r>
      <w:r w:rsidRPr="00FC3355">
        <w:rPr>
          <w:b w:val="0"/>
        </w:rPr>
        <w:t>4. Настоящее решение 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FC3355" w:rsidRPr="00FC3355" w:rsidRDefault="00FC3355" w:rsidP="00FC3355">
      <w:pPr>
        <w:autoSpaceDE w:val="0"/>
        <w:autoSpaceDN w:val="0"/>
        <w:adjustRightInd w:val="0"/>
        <w:rPr>
          <w:rFonts w:ascii="Times New Roman" w:hAnsi="Times New Roman" w:cs="Times New Roman"/>
          <w:sz w:val="24"/>
          <w:szCs w:val="24"/>
        </w:rPr>
      </w:pPr>
    </w:p>
    <w:p w:rsidR="00FC3355" w:rsidRPr="00FC3355" w:rsidRDefault="00FC3355" w:rsidP="00FC3355">
      <w:pPr>
        <w:autoSpaceDE w:val="0"/>
        <w:autoSpaceDN w:val="0"/>
        <w:adjustRightInd w:val="0"/>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Глава сельсовета                                                                                А.В. Деркина</w:t>
      </w: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«15»  ноября  2023 г.                 </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 </w:t>
      </w:r>
      <w:r w:rsidR="00F21F74">
        <w:rPr>
          <w:rFonts w:ascii="Times New Roman" w:hAnsi="Times New Roman" w:cs="Times New Roman"/>
          <w:sz w:val="24"/>
          <w:szCs w:val="24"/>
        </w:rPr>
        <w:t>4</w:t>
      </w:r>
      <w:r w:rsidRPr="00FC3355">
        <w:rPr>
          <w:rFonts w:ascii="Times New Roman" w:hAnsi="Times New Roman" w:cs="Times New Roman"/>
          <w:sz w:val="24"/>
          <w:szCs w:val="24"/>
        </w:rPr>
        <w:t>-РС</w:t>
      </w: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AD0796" w:rsidP="00FC3355">
      <w:pPr>
        <w:shd w:val="clear" w:color="auto" w:fill="FFFFFF"/>
        <w:spacing w:before="317" w:line="317" w:lineRule="exact"/>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08.35pt;margin-top:-33.9pt;width:262.5pt;height:105.45pt;z-index:251660288;mso-width-relative:margin;mso-height-relative:margin" filled="f" stroked="f">
            <v:textbox>
              <w:txbxContent>
                <w:p w:rsidR="00B60AF9" w:rsidRPr="00F21F74" w:rsidRDefault="00B60AF9" w:rsidP="00FC3355">
                  <w:pPr>
                    <w:autoSpaceDE w:val="0"/>
                    <w:autoSpaceDN w:val="0"/>
                    <w:adjustRightInd w:val="0"/>
                    <w:jc w:val="right"/>
                    <w:rPr>
                      <w:rFonts w:ascii="Times New Roman" w:hAnsi="Times New Roman" w:cs="Times New Roman"/>
                      <w:bCs/>
                      <w:sz w:val="24"/>
                      <w:szCs w:val="24"/>
                    </w:rPr>
                  </w:pPr>
                  <w:r w:rsidRPr="00F21F74">
                    <w:rPr>
                      <w:rFonts w:ascii="Times New Roman" w:hAnsi="Times New Roman" w:cs="Times New Roman"/>
                      <w:bCs/>
                      <w:sz w:val="24"/>
                      <w:szCs w:val="24"/>
                    </w:rPr>
                    <w:t xml:space="preserve">Утверждено </w:t>
                  </w:r>
                </w:p>
                <w:p w:rsidR="00B60AF9" w:rsidRPr="00F21F74" w:rsidRDefault="00B60AF9" w:rsidP="00FC3355">
                  <w:pPr>
                    <w:autoSpaceDE w:val="0"/>
                    <w:autoSpaceDN w:val="0"/>
                    <w:adjustRightInd w:val="0"/>
                    <w:jc w:val="right"/>
                    <w:rPr>
                      <w:rFonts w:ascii="Times New Roman" w:hAnsi="Times New Roman" w:cs="Times New Roman"/>
                      <w:bCs/>
                      <w:sz w:val="24"/>
                      <w:szCs w:val="24"/>
                    </w:rPr>
                  </w:pPr>
                  <w:r w:rsidRPr="00F21F74">
                    <w:rPr>
                      <w:rFonts w:ascii="Times New Roman" w:hAnsi="Times New Roman" w:cs="Times New Roman"/>
                      <w:bCs/>
                      <w:sz w:val="24"/>
                      <w:szCs w:val="24"/>
                    </w:rPr>
                    <w:t xml:space="preserve"> решением  Совета депутатов </w:t>
                  </w:r>
                </w:p>
                <w:p w:rsidR="00B60AF9" w:rsidRPr="00F21F74" w:rsidRDefault="00B60AF9" w:rsidP="00FC3355">
                  <w:pPr>
                    <w:autoSpaceDE w:val="0"/>
                    <w:autoSpaceDN w:val="0"/>
                    <w:adjustRightInd w:val="0"/>
                    <w:jc w:val="right"/>
                    <w:rPr>
                      <w:rFonts w:ascii="Times New Roman" w:hAnsi="Times New Roman" w:cs="Times New Roman"/>
                      <w:bCs/>
                      <w:sz w:val="24"/>
                      <w:szCs w:val="24"/>
                    </w:rPr>
                  </w:pPr>
                  <w:r w:rsidRPr="00F21F74">
                    <w:rPr>
                      <w:rFonts w:ascii="Times New Roman" w:hAnsi="Times New Roman" w:cs="Times New Roman"/>
                      <w:bCs/>
                      <w:sz w:val="24"/>
                      <w:szCs w:val="24"/>
                    </w:rPr>
                    <w:t>Новозыковского сельсовета</w:t>
                  </w:r>
                </w:p>
                <w:p w:rsidR="00B60AF9" w:rsidRPr="00F21F74" w:rsidRDefault="00B60AF9" w:rsidP="00FC3355">
                  <w:pPr>
                    <w:autoSpaceDE w:val="0"/>
                    <w:autoSpaceDN w:val="0"/>
                    <w:adjustRightInd w:val="0"/>
                    <w:jc w:val="right"/>
                    <w:rPr>
                      <w:rFonts w:ascii="Times New Roman" w:hAnsi="Times New Roman" w:cs="Times New Roman"/>
                      <w:bCs/>
                      <w:sz w:val="24"/>
                      <w:szCs w:val="24"/>
                    </w:rPr>
                  </w:pPr>
                  <w:r w:rsidRPr="00F21F74">
                    <w:rPr>
                      <w:rFonts w:ascii="Times New Roman" w:hAnsi="Times New Roman" w:cs="Times New Roman"/>
                      <w:bCs/>
                      <w:sz w:val="24"/>
                      <w:szCs w:val="24"/>
                    </w:rPr>
                    <w:t xml:space="preserve"> Красногорского района </w:t>
                  </w:r>
                </w:p>
                <w:p w:rsidR="00B60AF9" w:rsidRPr="00F21F74" w:rsidRDefault="00B60AF9" w:rsidP="00FC3355">
                  <w:pPr>
                    <w:autoSpaceDE w:val="0"/>
                    <w:autoSpaceDN w:val="0"/>
                    <w:adjustRightInd w:val="0"/>
                    <w:jc w:val="right"/>
                    <w:rPr>
                      <w:rFonts w:ascii="Times New Roman" w:hAnsi="Times New Roman" w:cs="Times New Roman"/>
                      <w:bCs/>
                      <w:sz w:val="24"/>
                      <w:szCs w:val="24"/>
                    </w:rPr>
                  </w:pPr>
                  <w:r w:rsidRPr="00F21F74">
                    <w:rPr>
                      <w:rFonts w:ascii="Times New Roman" w:hAnsi="Times New Roman" w:cs="Times New Roman"/>
                      <w:bCs/>
                      <w:sz w:val="24"/>
                      <w:szCs w:val="24"/>
                    </w:rPr>
                    <w:t xml:space="preserve">Алтайского края </w:t>
                  </w:r>
                </w:p>
                <w:p w:rsidR="00B60AF9" w:rsidRPr="00F21F74" w:rsidRDefault="00B60AF9" w:rsidP="00FC3355">
                  <w:pPr>
                    <w:autoSpaceDE w:val="0"/>
                    <w:autoSpaceDN w:val="0"/>
                    <w:adjustRightInd w:val="0"/>
                    <w:jc w:val="right"/>
                    <w:rPr>
                      <w:rFonts w:ascii="Times New Roman" w:hAnsi="Times New Roman" w:cs="Times New Roman"/>
                      <w:bCs/>
                      <w:sz w:val="24"/>
                      <w:szCs w:val="24"/>
                    </w:rPr>
                  </w:pPr>
                  <w:r w:rsidRPr="00F21F74">
                    <w:rPr>
                      <w:rFonts w:ascii="Times New Roman" w:hAnsi="Times New Roman" w:cs="Times New Roman"/>
                      <w:bCs/>
                      <w:sz w:val="24"/>
                      <w:szCs w:val="24"/>
                    </w:rPr>
                    <w:t>от 15.11.2023  №  4-РС</w:t>
                  </w:r>
                </w:p>
                <w:p w:rsidR="00B60AF9" w:rsidRPr="00252B7B" w:rsidRDefault="00B60AF9" w:rsidP="00FC3355"/>
              </w:txbxContent>
            </v:textbox>
          </v:shape>
        </w:pict>
      </w:r>
    </w:p>
    <w:p w:rsidR="00FC3355" w:rsidRPr="00FC3355" w:rsidRDefault="00FC3355" w:rsidP="00FC3355">
      <w:pPr>
        <w:shd w:val="clear" w:color="auto" w:fill="FFFFFF"/>
        <w:spacing w:before="317" w:line="317" w:lineRule="exact"/>
        <w:jc w:val="center"/>
        <w:rPr>
          <w:rFonts w:ascii="Times New Roman" w:hAnsi="Times New Roman" w:cs="Times New Roman"/>
          <w:b/>
          <w:bCs/>
          <w:sz w:val="24"/>
          <w:szCs w:val="24"/>
        </w:rPr>
      </w:pPr>
    </w:p>
    <w:p w:rsidR="00FC3355" w:rsidRPr="00FC3355" w:rsidRDefault="00FC3355" w:rsidP="00FC3355">
      <w:pPr>
        <w:shd w:val="clear" w:color="auto" w:fill="FFFFFF"/>
        <w:spacing w:before="317" w:line="317" w:lineRule="exact"/>
        <w:jc w:val="center"/>
        <w:rPr>
          <w:rFonts w:ascii="Times New Roman" w:hAnsi="Times New Roman" w:cs="Times New Roman"/>
          <w:sz w:val="24"/>
          <w:szCs w:val="24"/>
        </w:rPr>
      </w:pPr>
      <w:r w:rsidRPr="00FC3355">
        <w:rPr>
          <w:rFonts w:ascii="Times New Roman" w:hAnsi="Times New Roman" w:cs="Times New Roman"/>
          <w:b/>
          <w:bCs/>
          <w:sz w:val="24"/>
          <w:szCs w:val="24"/>
        </w:rPr>
        <w:t>Положение об оплате труда</w:t>
      </w:r>
    </w:p>
    <w:p w:rsidR="00FC3355" w:rsidRPr="00FC3355" w:rsidRDefault="00FC3355" w:rsidP="00FC3355">
      <w:pPr>
        <w:shd w:val="clear" w:color="auto" w:fill="FFFFFF"/>
        <w:jc w:val="center"/>
        <w:rPr>
          <w:rFonts w:ascii="Times New Roman" w:hAnsi="Times New Roman" w:cs="Times New Roman"/>
          <w:sz w:val="24"/>
          <w:szCs w:val="24"/>
        </w:rPr>
      </w:pPr>
      <w:r w:rsidRPr="00FC3355">
        <w:rPr>
          <w:rFonts w:ascii="Times New Roman" w:hAnsi="Times New Roman" w:cs="Times New Roman"/>
          <w:b/>
          <w:bCs/>
          <w:sz w:val="24"/>
          <w:szCs w:val="24"/>
        </w:rPr>
        <w:t>муниципальных служащих Администрации</w:t>
      </w:r>
    </w:p>
    <w:p w:rsidR="00FC3355" w:rsidRPr="00FC3355" w:rsidRDefault="00FC3355" w:rsidP="00FC3355">
      <w:pPr>
        <w:shd w:val="clear" w:color="auto" w:fill="FFFFFF"/>
        <w:ind w:left="10"/>
        <w:jc w:val="center"/>
        <w:rPr>
          <w:rFonts w:ascii="Times New Roman" w:hAnsi="Times New Roman" w:cs="Times New Roman"/>
          <w:b/>
          <w:bCs/>
          <w:sz w:val="24"/>
          <w:szCs w:val="24"/>
        </w:rPr>
      </w:pPr>
      <w:r w:rsidRPr="00FC3355">
        <w:rPr>
          <w:rFonts w:ascii="Times New Roman" w:hAnsi="Times New Roman" w:cs="Times New Roman"/>
          <w:b/>
          <w:bCs/>
          <w:sz w:val="24"/>
          <w:szCs w:val="24"/>
        </w:rPr>
        <w:t>Новозыковского сельсовета Красногорского  района Алтайского края и структурных подразделений.</w:t>
      </w:r>
    </w:p>
    <w:p w:rsidR="00FC3355" w:rsidRPr="00FC3355" w:rsidRDefault="00FC3355" w:rsidP="00FC3355">
      <w:pPr>
        <w:shd w:val="clear" w:color="auto" w:fill="FFFFFF"/>
        <w:ind w:left="10"/>
        <w:jc w:val="center"/>
        <w:rPr>
          <w:rFonts w:ascii="Times New Roman" w:hAnsi="Times New Roman" w:cs="Times New Roman"/>
          <w:b/>
          <w:bCs/>
          <w:sz w:val="24"/>
          <w:szCs w:val="24"/>
        </w:rPr>
      </w:pPr>
    </w:p>
    <w:p w:rsidR="00FC3355" w:rsidRPr="00FC3355" w:rsidRDefault="00FC3355" w:rsidP="00FC3355">
      <w:pPr>
        <w:shd w:val="clear" w:color="auto" w:fill="FFFFFF"/>
        <w:ind w:left="68"/>
        <w:jc w:val="center"/>
        <w:rPr>
          <w:rFonts w:ascii="Times New Roman" w:hAnsi="Times New Roman" w:cs="Times New Roman"/>
          <w:b/>
          <w:bCs/>
          <w:sz w:val="24"/>
          <w:szCs w:val="24"/>
        </w:rPr>
      </w:pPr>
      <w:r w:rsidRPr="00FC3355">
        <w:rPr>
          <w:rFonts w:ascii="Times New Roman" w:hAnsi="Times New Roman" w:cs="Times New Roman"/>
          <w:b/>
          <w:bCs/>
          <w:sz w:val="24"/>
          <w:szCs w:val="24"/>
        </w:rPr>
        <w:t>Общие положения</w:t>
      </w:r>
    </w:p>
    <w:p w:rsidR="00FC3355" w:rsidRPr="00FC3355" w:rsidRDefault="00FC3355" w:rsidP="00FC3355">
      <w:pPr>
        <w:shd w:val="clear" w:color="auto" w:fill="FFFFFF"/>
        <w:tabs>
          <w:tab w:val="left" w:pos="0"/>
        </w:tabs>
        <w:ind w:firstLine="567"/>
        <w:rPr>
          <w:rFonts w:ascii="Times New Roman" w:hAnsi="Times New Roman" w:cs="Times New Roman"/>
          <w:sz w:val="24"/>
          <w:szCs w:val="24"/>
        </w:rPr>
      </w:pPr>
      <w:r w:rsidRPr="00FC3355">
        <w:rPr>
          <w:rFonts w:ascii="Times New Roman" w:hAnsi="Times New Roman" w:cs="Times New Roman"/>
          <w:sz w:val="24"/>
          <w:szCs w:val="24"/>
        </w:rPr>
        <w:t xml:space="preserve">Настоящее положение разработано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w:t>
      </w:r>
      <w:r w:rsidRPr="00FC3355">
        <w:rPr>
          <w:rFonts w:ascii="Times New Roman" w:hAnsi="Times New Roman" w:cs="Times New Roman"/>
          <w:bCs/>
          <w:sz w:val="24"/>
          <w:szCs w:val="24"/>
        </w:rPr>
        <w:t xml:space="preserve">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FC3355">
        <w:rPr>
          <w:rFonts w:ascii="Times New Roman" w:hAnsi="Times New Roman" w:cs="Times New Roman"/>
          <w:sz w:val="24"/>
          <w:szCs w:val="24"/>
        </w:rPr>
        <w:t>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FC3355" w:rsidRPr="00FC3355" w:rsidRDefault="00FC3355" w:rsidP="00FC3355">
      <w:pPr>
        <w:shd w:val="clear" w:color="auto" w:fill="FFFFFF"/>
        <w:tabs>
          <w:tab w:val="left" w:pos="0"/>
        </w:tabs>
        <w:ind w:firstLine="567"/>
        <w:rPr>
          <w:rFonts w:ascii="Times New Roman" w:hAnsi="Times New Roman" w:cs="Times New Roman"/>
          <w:sz w:val="24"/>
          <w:szCs w:val="24"/>
        </w:rPr>
      </w:pPr>
      <w:r w:rsidRPr="00FC3355">
        <w:rPr>
          <w:rFonts w:ascii="Times New Roman" w:hAnsi="Times New Roman" w:cs="Times New Roman"/>
          <w:sz w:val="24"/>
          <w:szCs w:val="24"/>
        </w:rPr>
        <w:t>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 Администрации Новозыковского сельсовета Красногорского района Алтайского края и ее структурным подразделениям.</w:t>
      </w:r>
      <w:r w:rsidRPr="00FC3355">
        <w:rPr>
          <w:rFonts w:ascii="Times New Roman" w:hAnsi="Times New Roman" w:cs="Times New Roman"/>
          <w:color w:val="22272F"/>
          <w:sz w:val="24"/>
          <w:szCs w:val="24"/>
          <w:shd w:val="clear" w:color="auto" w:fill="FFFFFF"/>
        </w:rPr>
        <w:t xml:space="preserve">  </w:t>
      </w:r>
    </w:p>
    <w:p w:rsidR="00FC3355" w:rsidRPr="00FC3355" w:rsidRDefault="00FC3355" w:rsidP="00FC3355">
      <w:pPr>
        <w:shd w:val="clear" w:color="auto" w:fill="FFFFFF"/>
        <w:tabs>
          <w:tab w:val="left" w:pos="0"/>
        </w:tabs>
        <w:ind w:firstLine="567"/>
        <w:jc w:val="center"/>
        <w:rPr>
          <w:rFonts w:ascii="Times New Roman" w:hAnsi="Times New Roman" w:cs="Times New Roman"/>
          <w:sz w:val="24"/>
          <w:szCs w:val="24"/>
        </w:rPr>
      </w:pPr>
      <w:r w:rsidRPr="00FC3355">
        <w:rPr>
          <w:rFonts w:ascii="Times New Roman" w:hAnsi="Times New Roman" w:cs="Times New Roman"/>
          <w:b/>
          <w:bCs/>
          <w:sz w:val="24"/>
          <w:szCs w:val="24"/>
          <w:lang w:val="en-US"/>
        </w:rPr>
        <w:lastRenderedPageBreak/>
        <w:t>I</w:t>
      </w:r>
      <w:r w:rsidRPr="00FC3355">
        <w:rPr>
          <w:rFonts w:ascii="Times New Roman" w:hAnsi="Times New Roman" w:cs="Times New Roman"/>
          <w:b/>
          <w:bCs/>
          <w:sz w:val="24"/>
          <w:szCs w:val="24"/>
        </w:rPr>
        <w:t xml:space="preserve">. Денежное содержание муниципального служащего </w:t>
      </w:r>
      <w:r w:rsidRPr="00FC3355">
        <w:rPr>
          <w:rFonts w:ascii="Times New Roman" w:hAnsi="Times New Roman" w:cs="Times New Roman"/>
          <w:b/>
          <w:sz w:val="24"/>
          <w:szCs w:val="24"/>
        </w:rPr>
        <w:t>состоит из:</w:t>
      </w:r>
    </w:p>
    <w:p w:rsidR="00FC3355" w:rsidRPr="00FC3355" w:rsidRDefault="00FC3355" w:rsidP="00FC3355">
      <w:pPr>
        <w:shd w:val="clear" w:color="auto" w:fill="FFFFFF"/>
        <w:rPr>
          <w:rFonts w:ascii="Times New Roman" w:hAnsi="Times New Roman" w:cs="Times New Roman"/>
          <w:sz w:val="24"/>
          <w:szCs w:val="24"/>
        </w:rPr>
      </w:pPr>
      <w:r w:rsidRPr="00FC3355">
        <w:rPr>
          <w:rFonts w:ascii="Times New Roman" w:hAnsi="Times New Roman" w:cs="Times New Roman"/>
          <w:sz w:val="24"/>
          <w:szCs w:val="24"/>
        </w:rPr>
        <w:t>-должностного оклада;</w:t>
      </w:r>
    </w:p>
    <w:p w:rsidR="00FC3355" w:rsidRPr="00FC3355" w:rsidRDefault="00FC3355" w:rsidP="00FC3355">
      <w:pPr>
        <w:shd w:val="clear" w:color="auto" w:fill="FFFFFF"/>
        <w:rPr>
          <w:rFonts w:ascii="Times New Roman" w:hAnsi="Times New Roman" w:cs="Times New Roman"/>
          <w:b/>
          <w:bCs/>
          <w:sz w:val="24"/>
          <w:szCs w:val="24"/>
        </w:rPr>
      </w:pPr>
      <w:r w:rsidRPr="00FC3355">
        <w:rPr>
          <w:rFonts w:ascii="Times New Roman" w:hAnsi="Times New Roman" w:cs="Times New Roman"/>
          <w:sz w:val="24"/>
          <w:szCs w:val="24"/>
        </w:rPr>
        <w:t xml:space="preserve">-надбавка за  достижения в труде, сложность и напряженность; </w:t>
      </w:r>
    </w:p>
    <w:p w:rsidR="00FC3355" w:rsidRPr="00FC3355" w:rsidRDefault="00FC3355" w:rsidP="00FC3355">
      <w:pPr>
        <w:shd w:val="clear" w:color="auto" w:fill="FFFFFF"/>
        <w:rPr>
          <w:rFonts w:ascii="Times New Roman" w:hAnsi="Times New Roman" w:cs="Times New Roman"/>
          <w:b/>
          <w:bCs/>
          <w:sz w:val="24"/>
          <w:szCs w:val="24"/>
        </w:rPr>
      </w:pPr>
      <w:r w:rsidRPr="00FC3355">
        <w:rPr>
          <w:rFonts w:ascii="Times New Roman" w:hAnsi="Times New Roman" w:cs="Times New Roman"/>
          <w:sz w:val="24"/>
          <w:szCs w:val="24"/>
        </w:rPr>
        <w:t>-надбавка за стаж работы;</w:t>
      </w:r>
    </w:p>
    <w:p w:rsidR="00FC3355" w:rsidRPr="00FC3355" w:rsidRDefault="00FC3355" w:rsidP="00FC3355">
      <w:pPr>
        <w:shd w:val="clear" w:color="auto" w:fill="FFFFFF"/>
        <w:rPr>
          <w:rFonts w:ascii="Times New Roman" w:hAnsi="Times New Roman" w:cs="Times New Roman"/>
          <w:b/>
          <w:bCs/>
          <w:sz w:val="24"/>
          <w:szCs w:val="24"/>
        </w:rPr>
      </w:pPr>
      <w:r w:rsidRPr="00FC3355">
        <w:rPr>
          <w:rFonts w:ascii="Times New Roman" w:hAnsi="Times New Roman" w:cs="Times New Roman"/>
          <w:sz w:val="24"/>
          <w:szCs w:val="24"/>
        </w:rPr>
        <w:t>-ежемесячной премиальной выплаты;</w:t>
      </w:r>
    </w:p>
    <w:p w:rsidR="00FC3355" w:rsidRPr="00FC3355" w:rsidRDefault="00FC3355" w:rsidP="00FC3355">
      <w:pPr>
        <w:shd w:val="clear" w:color="auto" w:fill="FFFFFF"/>
        <w:rPr>
          <w:rFonts w:ascii="Times New Roman" w:hAnsi="Times New Roman" w:cs="Times New Roman"/>
          <w:b/>
          <w:bCs/>
          <w:sz w:val="24"/>
          <w:szCs w:val="24"/>
        </w:rPr>
      </w:pPr>
      <w:r w:rsidRPr="00FC3355">
        <w:rPr>
          <w:rFonts w:ascii="Times New Roman" w:hAnsi="Times New Roman" w:cs="Times New Roman"/>
          <w:sz w:val="24"/>
          <w:szCs w:val="24"/>
        </w:rPr>
        <w:t>-ежемесячного денежного поощрения;</w:t>
      </w:r>
    </w:p>
    <w:p w:rsidR="00FC3355" w:rsidRPr="00FC3355" w:rsidRDefault="00FC3355" w:rsidP="00FC3355">
      <w:pPr>
        <w:shd w:val="clear" w:color="auto" w:fill="FFFFFF"/>
        <w:rPr>
          <w:rFonts w:ascii="Times New Roman" w:hAnsi="Times New Roman" w:cs="Times New Roman"/>
          <w:sz w:val="24"/>
          <w:szCs w:val="24"/>
        </w:rPr>
      </w:pPr>
      <w:r w:rsidRPr="00FC3355">
        <w:rPr>
          <w:rFonts w:ascii="Times New Roman" w:hAnsi="Times New Roman" w:cs="Times New Roman"/>
          <w:sz w:val="24"/>
          <w:szCs w:val="24"/>
        </w:rPr>
        <w:t>-районного коэффициента;</w:t>
      </w:r>
    </w:p>
    <w:p w:rsidR="00FC3355" w:rsidRPr="00FC3355" w:rsidRDefault="00FC3355" w:rsidP="00FC3355">
      <w:pPr>
        <w:shd w:val="clear" w:color="auto" w:fill="FFFFFF"/>
        <w:rPr>
          <w:rFonts w:ascii="Times New Roman" w:hAnsi="Times New Roman" w:cs="Times New Roman"/>
          <w:sz w:val="24"/>
          <w:szCs w:val="24"/>
        </w:rPr>
      </w:pPr>
      <w:r w:rsidRPr="00FC3355">
        <w:rPr>
          <w:rFonts w:ascii="Times New Roman" w:hAnsi="Times New Roman" w:cs="Times New Roman"/>
          <w:sz w:val="24"/>
          <w:szCs w:val="24"/>
        </w:rPr>
        <w:t>-материальной помощи.</w:t>
      </w:r>
    </w:p>
    <w:p w:rsidR="00FC3355" w:rsidRPr="00FC3355" w:rsidRDefault="00FC3355" w:rsidP="00FC3355">
      <w:pPr>
        <w:shd w:val="clear" w:color="auto" w:fill="FFFFFF"/>
        <w:jc w:val="center"/>
        <w:rPr>
          <w:rFonts w:ascii="Times New Roman" w:hAnsi="Times New Roman" w:cs="Times New Roman"/>
          <w:b/>
          <w:bCs/>
          <w:sz w:val="24"/>
          <w:szCs w:val="24"/>
        </w:rPr>
      </w:pPr>
      <w:r w:rsidRPr="00FC3355">
        <w:rPr>
          <w:rFonts w:ascii="Times New Roman" w:hAnsi="Times New Roman" w:cs="Times New Roman"/>
          <w:b/>
          <w:bCs/>
          <w:sz w:val="24"/>
          <w:szCs w:val="24"/>
          <w:lang w:val="en-US"/>
        </w:rPr>
        <w:t>II</w:t>
      </w:r>
      <w:r w:rsidRPr="00FC3355">
        <w:rPr>
          <w:rFonts w:ascii="Times New Roman" w:hAnsi="Times New Roman" w:cs="Times New Roman"/>
          <w:b/>
          <w:bCs/>
          <w:sz w:val="24"/>
          <w:szCs w:val="24"/>
        </w:rPr>
        <w:t>. Порядок установления должностных окладов</w:t>
      </w:r>
    </w:p>
    <w:p w:rsidR="00FC3355" w:rsidRPr="00FC3355" w:rsidRDefault="00FC3355" w:rsidP="00FC3355">
      <w:pPr>
        <w:shd w:val="clear" w:color="auto" w:fill="FFFFFF"/>
        <w:ind w:firstLine="567"/>
        <w:rPr>
          <w:rFonts w:ascii="Times New Roman" w:hAnsi="Times New Roman" w:cs="Times New Roman"/>
          <w:b/>
          <w:bCs/>
          <w:sz w:val="24"/>
          <w:szCs w:val="24"/>
        </w:rPr>
      </w:pPr>
      <w:r w:rsidRPr="00FC3355">
        <w:rPr>
          <w:rFonts w:ascii="Times New Roman" w:hAnsi="Times New Roman" w:cs="Times New Roman"/>
          <w:sz w:val="24"/>
          <w:szCs w:val="24"/>
        </w:rPr>
        <w:t>Размер должностного оклада муниципального служащего определяется согласно Единой схеме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№1).</w:t>
      </w:r>
    </w:p>
    <w:p w:rsidR="00FC3355" w:rsidRPr="00FC3355" w:rsidRDefault="00FC3355" w:rsidP="00FC3355">
      <w:pPr>
        <w:shd w:val="clear" w:color="auto" w:fill="FFFFFF"/>
        <w:ind w:right="499" w:firstLine="567"/>
        <w:rPr>
          <w:rFonts w:ascii="Times New Roman" w:hAnsi="Times New Roman" w:cs="Times New Roman"/>
          <w:sz w:val="24"/>
          <w:szCs w:val="24"/>
        </w:rPr>
      </w:pPr>
      <w:r w:rsidRPr="00FC3355">
        <w:rPr>
          <w:rFonts w:ascii="Times New Roman" w:hAnsi="Times New Roman" w:cs="Times New Roman"/>
          <w:sz w:val="24"/>
          <w:szCs w:val="24"/>
        </w:rPr>
        <w:t>Конкретный размер должностного оклада устанавливается штатным расписанием,  которое  утверждает глава сельсовета.</w:t>
      </w:r>
    </w:p>
    <w:p w:rsidR="00FC3355" w:rsidRPr="00FC3355" w:rsidRDefault="00FC3355" w:rsidP="00FC3355">
      <w:pPr>
        <w:shd w:val="clear" w:color="auto" w:fill="FFFFFF"/>
        <w:spacing w:line="326" w:lineRule="exact"/>
        <w:ind w:right="499"/>
        <w:jc w:val="center"/>
        <w:rPr>
          <w:rFonts w:ascii="Times New Roman" w:hAnsi="Times New Roman" w:cs="Times New Roman"/>
          <w:b/>
          <w:sz w:val="24"/>
          <w:szCs w:val="24"/>
        </w:rPr>
      </w:pPr>
      <w:r w:rsidRPr="00FC3355">
        <w:rPr>
          <w:rFonts w:ascii="Times New Roman" w:hAnsi="Times New Roman" w:cs="Times New Roman"/>
          <w:b/>
          <w:sz w:val="24"/>
          <w:szCs w:val="24"/>
          <w:lang w:val="en-US"/>
        </w:rPr>
        <w:t>III</w:t>
      </w:r>
      <w:r w:rsidRPr="00FC3355">
        <w:rPr>
          <w:rFonts w:ascii="Times New Roman" w:hAnsi="Times New Roman" w:cs="Times New Roman"/>
          <w:b/>
          <w:sz w:val="24"/>
          <w:szCs w:val="24"/>
        </w:rPr>
        <w:t xml:space="preserve">. </w:t>
      </w:r>
      <w:r w:rsidRPr="00FC3355">
        <w:rPr>
          <w:rFonts w:ascii="Times New Roman" w:hAnsi="Times New Roman" w:cs="Times New Roman"/>
          <w:b/>
          <w:bCs/>
          <w:sz w:val="24"/>
          <w:szCs w:val="24"/>
        </w:rPr>
        <w:t>Установление надбавок к должностным окладам</w:t>
      </w:r>
    </w:p>
    <w:p w:rsidR="00FC3355" w:rsidRPr="00FC3355" w:rsidRDefault="00FC3355" w:rsidP="00FC3355">
      <w:pPr>
        <w:shd w:val="clear" w:color="auto" w:fill="FFFFFF"/>
        <w:spacing w:line="326" w:lineRule="exact"/>
        <w:ind w:right="499"/>
        <w:rPr>
          <w:rFonts w:ascii="Times New Roman" w:hAnsi="Times New Roman" w:cs="Times New Roman"/>
          <w:sz w:val="24"/>
          <w:szCs w:val="24"/>
        </w:rPr>
      </w:pPr>
      <w:r w:rsidRPr="00FC3355">
        <w:rPr>
          <w:rFonts w:ascii="Times New Roman" w:hAnsi="Times New Roman" w:cs="Times New Roman"/>
          <w:bCs/>
          <w:spacing w:val="-2"/>
          <w:sz w:val="24"/>
          <w:szCs w:val="24"/>
        </w:rPr>
        <w:t>Надбавка      к     должностному      окладу      за     выслугу</w:t>
      </w:r>
      <w:r w:rsidRPr="00FC3355">
        <w:rPr>
          <w:rFonts w:ascii="Times New Roman" w:hAnsi="Times New Roman" w:cs="Times New Roman"/>
          <w:bCs/>
          <w:smallCaps/>
          <w:spacing w:val="-2"/>
          <w:sz w:val="24"/>
          <w:szCs w:val="24"/>
        </w:rPr>
        <w:t xml:space="preserve">     </w:t>
      </w:r>
      <w:r w:rsidRPr="00FC3355">
        <w:rPr>
          <w:rFonts w:ascii="Times New Roman" w:hAnsi="Times New Roman" w:cs="Times New Roman"/>
          <w:bCs/>
          <w:spacing w:val="-2"/>
          <w:sz w:val="24"/>
          <w:szCs w:val="24"/>
        </w:rPr>
        <w:t>лет</w:t>
      </w:r>
    </w:p>
    <w:p w:rsidR="00FC3355" w:rsidRPr="00FC3355" w:rsidRDefault="00FC3355" w:rsidP="00FC3355">
      <w:pPr>
        <w:shd w:val="clear" w:color="auto" w:fill="FFFFFF"/>
        <w:spacing w:line="317" w:lineRule="exact"/>
        <w:rPr>
          <w:rFonts w:ascii="Times New Roman" w:hAnsi="Times New Roman" w:cs="Times New Roman"/>
          <w:sz w:val="24"/>
          <w:szCs w:val="24"/>
        </w:rPr>
      </w:pPr>
      <w:r w:rsidRPr="00FC3355">
        <w:rPr>
          <w:rFonts w:ascii="Times New Roman" w:hAnsi="Times New Roman" w:cs="Times New Roman"/>
          <w:spacing w:val="-1"/>
          <w:sz w:val="24"/>
          <w:szCs w:val="24"/>
        </w:rPr>
        <w:t>устанавливается в размерах:</w:t>
      </w:r>
    </w:p>
    <w:p w:rsidR="00FC3355" w:rsidRPr="00FC3355" w:rsidRDefault="00FC3355" w:rsidP="00FC3355">
      <w:pPr>
        <w:shd w:val="clear" w:color="auto" w:fill="FFFFFF"/>
        <w:spacing w:line="317" w:lineRule="exact"/>
        <w:rPr>
          <w:rFonts w:ascii="Times New Roman" w:hAnsi="Times New Roman" w:cs="Times New Roman"/>
          <w:sz w:val="24"/>
          <w:szCs w:val="24"/>
        </w:rPr>
      </w:pPr>
      <w:r w:rsidRPr="00FC3355">
        <w:rPr>
          <w:rFonts w:ascii="Times New Roman" w:hAnsi="Times New Roman" w:cs="Times New Roman"/>
          <w:sz w:val="24"/>
          <w:szCs w:val="24"/>
        </w:rPr>
        <w:t>- при стаже муниципальной службы от 1 года до 5 лет - 10% должностного оклада;</w:t>
      </w:r>
    </w:p>
    <w:p w:rsidR="00FC3355" w:rsidRPr="00FC3355" w:rsidRDefault="00FC3355" w:rsidP="00FC3355">
      <w:pPr>
        <w:shd w:val="clear" w:color="auto" w:fill="FFFFFF"/>
        <w:spacing w:line="317" w:lineRule="exact"/>
        <w:rPr>
          <w:rFonts w:ascii="Times New Roman" w:hAnsi="Times New Roman" w:cs="Times New Roman"/>
          <w:sz w:val="24"/>
          <w:szCs w:val="24"/>
        </w:rPr>
      </w:pPr>
      <w:r w:rsidRPr="00FC3355">
        <w:rPr>
          <w:rFonts w:ascii="Times New Roman" w:hAnsi="Times New Roman" w:cs="Times New Roman"/>
          <w:sz w:val="24"/>
          <w:szCs w:val="24"/>
        </w:rPr>
        <w:t>- при стаже муниципальной службы от 5 лет до 10 лет - 15% должностного оклада;</w:t>
      </w:r>
    </w:p>
    <w:p w:rsidR="00FC3355" w:rsidRPr="00FC3355" w:rsidRDefault="00FC3355" w:rsidP="00FC3355">
      <w:pPr>
        <w:shd w:val="clear" w:color="auto" w:fill="FFFFFF"/>
        <w:spacing w:line="317" w:lineRule="exact"/>
        <w:rPr>
          <w:rFonts w:ascii="Times New Roman" w:hAnsi="Times New Roman" w:cs="Times New Roman"/>
          <w:sz w:val="24"/>
          <w:szCs w:val="24"/>
        </w:rPr>
      </w:pPr>
      <w:r w:rsidRPr="00FC3355">
        <w:rPr>
          <w:rFonts w:ascii="Times New Roman" w:hAnsi="Times New Roman" w:cs="Times New Roman"/>
          <w:sz w:val="24"/>
          <w:szCs w:val="24"/>
        </w:rPr>
        <w:t>- при стаже муниципальной службы от 10 лет до 15 лет - 20% должностного оклада;</w:t>
      </w:r>
    </w:p>
    <w:p w:rsidR="00FC3355" w:rsidRPr="00FC3355" w:rsidRDefault="00FC3355" w:rsidP="00FC3355">
      <w:pPr>
        <w:shd w:val="clear" w:color="auto" w:fill="FFFFFF"/>
        <w:spacing w:line="317" w:lineRule="exact"/>
        <w:rPr>
          <w:rFonts w:ascii="Times New Roman" w:hAnsi="Times New Roman" w:cs="Times New Roman"/>
          <w:sz w:val="24"/>
          <w:szCs w:val="24"/>
        </w:rPr>
      </w:pPr>
      <w:r w:rsidRPr="00FC3355">
        <w:rPr>
          <w:rFonts w:ascii="Times New Roman" w:hAnsi="Times New Roman" w:cs="Times New Roman"/>
          <w:sz w:val="24"/>
          <w:szCs w:val="24"/>
        </w:rPr>
        <w:t>-при стаже муниципальной службы свыше 15 лет - 30%</w:t>
      </w:r>
      <w:r w:rsidRPr="00FC3355">
        <w:rPr>
          <w:rFonts w:ascii="Times New Roman" w:hAnsi="Times New Roman" w:cs="Times New Roman"/>
          <w:sz w:val="24"/>
          <w:szCs w:val="24"/>
        </w:rPr>
        <w:br/>
        <w:t>должностного оклада.</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sz w:val="24"/>
          <w:szCs w:val="24"/>
        </w:rPr>
        <w:t>Надбавка к должностному окладу за выслугу лет выплачивается со дня возникновения права на назначение или изменение размера этой надбавки.</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sz w:val="24"/>
          <w:szCs w:val="24"/>
        </w:rPr>
        <w:t>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 10 статьей  134 ЗС «О муниципальной службе в Алтайском крае» от 07.12.2007 года.</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sz w:val="24"/>
          <w:szCs w:val="24"/>
        </w:rPr>
        <w:t>В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указанная надбавка устанавливается со дня наступления этого права и производится соответствующий перерасчет среднего заработка.</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sz w:val="24"/>
          <w:szCs w:val="24"/>
        </w:rPr>
        <w:t>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за особые условия муниципальной службы начисляются на должностной оклад, как по основной, так и по совмещаемой работе.</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sz w:val="24"/>
          <w:szCs w:val="24"/>
        </w:rPr>
        <w:t>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sz w:val="24"/>
          <w:szCs w:val="24"/>
        </w:rPr>
        <w:t>Ежемесячная надбавка к должностному окладу за выслугу лет устанавливается: для муниципальных служащих, назначение на должность которых осуществляется главой сельсовета - распоряжением Администрации сельсовета для муниципальных служащих органа местного самоуправления Администрации сельсовета - приказом (распоряжением) руководителя соответствующего органа местного самоуправления Администрации сельсовета.</w:t>
      </w:r>
    </w:p>
    <w:p w:rsidR="00FC3355" w:rsidRPr="00FC3355" w:rsidRDefault="00FC3355" w:rsidP="00FC3355">
      <w:pPr>
        <w:shd w:val="clear" w:color="auto" w:fill="FFFFFF"/>
        <w:spacing w:line="317" w:lineRule="exact"/>
        <w:ind w:firstLine="577"/>
        <w:rPr>
          <w:rFonts w:ascii="Times New Roman" w:hAnsi="Times New Roman" w:cs="Times New Roman"/>
          <w:sz w:val="24"/>
          <w:szCs w:val="24"/>
        </w:rPr>
      </w:pPr>
      <w:r w:rsidRPr="00FC3355">
        <w:rPr>
          <w:rFonts w:ascii="Times New Roman" w:hAnsi="Times New Roman" w:cs="Times New Roman"/>
          <w:b/>
          <w:bCs/>
          <w:sz w:val="24"/>
          <w:szCs w:val="24"/>
        </w:rPr>
        <w:lastRenderedPageBreak/>
        <w:t xml:space="preserve">Надбавка к должностному окладу   за </w:t>
      </w:r>
      <w:r w:rsidRPr="00FC3355">
        <w:rPr>
          <w:rFonts w:ascii="Times New Roman" w:hAnsi="Times New Roman" w:cs="Times New Roman"/>
          <w:sz w:val="24"/>
          <w:szCs w:val="24"/>
        </w:rPr>
        <w:t xml:space="preserve">  </w:t>
      </w:r>
      <w:r w:rsidRPr="00FC3355">
        <w:rPr>
          <w:rFonts w:ascii="Times New Roman" w:hAnsi="Times New Roman" w:cs="Times New Roman"/>
          <w:b/>
          <w:sz w:val="24"/>
          <w:szCs w:val="24"/>
        </w:rPr>
        <w:t>достижения в труде, сложность и напряженность:</w:t>
      </w:r>
    </w:p>
    <w:p w:rsidR="00FC3355" w:rsidRPr="00FC3355" w:rsidRDefault="00FC3355" w:rsidP="00FC3355">
      <w:pPr>
        <w:shd w:val="clear" w:color="auto" w:fill="FFFFFF"/>
        <w:spacing w:before="10" w:line="317" w:lineRule="exact"/>
        <w:ind w:right="10"/>
        <w:rPr>
          <w:rFonts w:ascii="Times New Roman" w:hAnsi="Times New Roman" w:cs="Times New Roman"/>
          <w:sz w:val="24"/>
          <w:szCs w:val="24"/>
        </w:rPr>
      </w:pPr>
      <w:r w:rsidRPr="00FC3355">
        <w:rPr>
          <w:rFonts w:ascii="Times New Roman" w:hAnsi="Times New Roman" w:cs="Times New Roman"/>
          <w:sz w:val="24"/>
          <w:szCs w:val="24"/>
        </w:rPr>
        <w:t>выплачивается всем муниципальным служащим за сложность, напряженность, высокие достижения в труде и усиленный режим работы в размерах:</w:t>
      </w:r>
    </w:p>
    <w:p w:rsidR="00FC3355" w:rsidRPr="00FC3355" w:rsidRDefault="00FC3355" w:rsidP="00FC3355">
      <w:pPr>
        <w:widowControl w:val="0"/>
        <w:shd w:val="clear" w:color="auto" w:fill="FFFFFF"/>
        <w:tabs>
          <w:tab w:val="left" w:pos="0"/>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pacing w:val="-1"/>
          <w:sz w:val="24"/>
          <w:szCs w:val="24"/>
        </w:rPr>
        <w:t>- по высшим должностям - до 100%;</w:t>
      </w:r>
    </w:p>
    <w:p w:rsidR="00FC3355" w:rsidRPr="00FC3355" w:rsidRDefault="00FC3355" w:rsidP="00FC3355">
      <w:pPr>
        <w:widowControl w:val="0"/>
        <w:shd w:val="clear" w:color="auto" w:fill="FFFFFF"/>
        <w:tabs>
          <w:tab w:val="left" w:pos="893"/>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по главным должностям - до 100%;</w:t>
      </w:r>
    </w:p>
    <w:p w:rsidR="00FC3355" w:rsidRPr="00FC3355" w:rsidRDefault="00FC3355" w:rsidP="00FC3355">
      <w:pPr>
        <w:widowControl w:val="0"/>
        <w:shd w:val="clear" w:color="auto" w:fill="FFFFFF"/>
        <w:tabs>
          <w:tab w:val="left" w:pos="893"/>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pacing w:val="-1"/>
          <w:sz w:val="24"/>
          <w:szCs w:val="24"/>
        </w:rPr>
        <w:t>- по ведущим должностям - до 100%;</w:t>
      </w:r>
    </w:p>
    <w:p w:rsidR="00FC3355" w:rsidRPr="00FC3355" w:rsidRDefault="00FC3355" w:rsidP="00FC3355">
      <w:pPr>
        <w:widowControl w:val="0"/>
        <w:shd w:val="clear" w:color="auto" w:fill="FFFFFF"/>
        <w:tabs>
          <w:tab w:val="left" w:pos="893"/>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pacing w:val="-1"/>
          <w:sz w:val="24"/>
          <w:szCs w:val="24"/>
        </w:rPr>
        <w:t>- по старшим должностям - до 100%;</w:t>
      </w:r>
    </w:p>
    <w:p w:rsidR="00FC3355" w:rsidRPr="00FC3355" w:rsidRDefault="00FC3355" w:rsidP="00FC3355">
      <w:pPr>
        <w:widowControl w:val="0"/>
        <w:shd w:val="clear" w:color="auto" w:fill="FFFFFF"/>
        <w:tabs>
          <w:tab w:val="left" w:pos="893"/>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pacing w:val="-1"/>
          <w:sz w:val="24"/>
          <w:szCs w:val="24"/>
        </w:rPr>
        <w:t>- по младшим должностям - до 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Конкретный размер надбавки определяет работодатель с учетом:</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степени сложности, важности выполнения муниципальными служащими должностных обязанностей;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исполнительской дисциплины.</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pacing w:val="-1"/>
          <w:sz w:val="24"/>
          <w:szCs w:val="24"/>
        </w:rPr>
        <w:t xml:space="preserve">Работодатель вправе определять иные показатели, от которых зависит </w:t>
      </w:r>
      <w:r w:rsidRPr="00FC3355">
        <w:rPr>
          <w:rFonts w:ascii="Times New Roman" w:hAnsi="Times New Roman" w:cs="Times New Roman"/>
          <w:sz w:val="24"/>
          <w:szCs w:val="24"/>
        </w:rPr>
        <w:t xml:space="preserve">определение размера надбавки за особые условия муниципальной службы. </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Размер надбавки может быть увеличен или уменьшен  </w:t>
      </w:r>
      <w:r w:rsidRPr="00FC3355">
        <w:rPr>
          <w:rFonts w:ascii="Times New Roman" w:hAnsi="Times New Roman" w:cs="Times New Roman"/>
          <w:spacing w:val="-1"/>
          <w:sz w:val="24"/>
          <w:szCs w:val="24"/>
        </w:rPr>
        <w:t xml:space="preserve">по </w:t>
      </w:r>
      <w:r w:rsidRPr="00FC3355">
        <w:rPr>
          <w:rFonts w:ascii="Times New Roman" w:hAnsi="Times New Roman" w:cs="Times New Roman"/>
          <w:sz w:val="24"/>
          <w:szCs w:val="24"/>
        </w:rPr>
        <w:t>распоряжению главы сельсовета.</w:t>
      </w:r>
    </w:p>
    <w:p w:rsidR="00FC3355" w:rsidRPr="00FC3355" w:rsidRDefault="00FC3355" w:rsidP="00FC3355">
      <w:pPr>
        <w:shd w:val="clear" w:color="auto" w:fill="FFFFFF"/>
        <w:spacing w:before="230"/>
        <w:jc w:val="center"/>
        <w:rPr>
          <w:rFonts w:ascii="Times New Roman" w:hAnsi="Times New Roman" w:cs="Times New Roman"/>
          <w:b/>
          <w:bCs/>
          <w:spacing w:val="-1"/>
          <w:sz w:val="24"/>
          <w:szCs w:val="24"/>
        </w:rPr>
      </w:pPr>
      <w:r w:rsidRPr="00FC3355">
        <w:rPr>
          <w:rFonts w:ascii="Times New Roman" w:hAnsi="Times New Roman" w:cs="Times New Roman"/>
          <w:b/>
          <w:bCs/>
          <w:spacing w:val="-1"/>
          <w:sz w:val="24"/>
          <w:szCs w:val="24"/>
          <w:lang w:val="en-US"/>
        </w:rPr>
        <w:t>IV</w:t>
      </w:r>
      <w:r w:rsidRPr="00FC3355">
        <w:rPr>
          <w:rFonts w:ascii="Times New Roman" w:hAnsi="Times New Roman" w:cs="Times New Roman"/>
          <w:b/>
          <w:bCs/>
          <w:spacing w:val="-1"/>
          <w:sz w:val="24"/>
          <w:szCs w:val="24"/>
        </w:rPr>
        <w:t>. Порядок выплаты премий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За   достигнутые    успехи    в   работе    муниципальным    служащим выплачивается ежемесячная премия. Начисление и выплата ежемесячной премии производится за фактически отработанное время муниципальным служащим. Ежемесячная премия муниципальным служащим определяется в процентах от должностного оклада в следующих размерах:</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по высшим должностям - до 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по главным и ведущим должностям - более 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по старшим должностям - до 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по младшим должностям - до 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Конкретные размеры премий определяются в соответствии с личным вкладом муниципального служащего в общие  результаты, на основании штатного расписания. Размер ежемесячной премии может быть увеличен или уменьшен в пределах, определенных настоящим положением, по результатам работы распоряжением работодателя.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Ежемесячная премия выплачивается муниципальным служащим, состоящим в трудовых отношениях с Администрацией на дату принятия решения о премировании, за фактически отработанное время, на основании распоряжения Администрации сельсовета.</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 Муниципальным служащим по результатам работы в пределах установленного фонда оплаты труда устанавливаются следующие виды премий: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по итогам работы за квартал, полугодие, год;</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единовременная.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Решение о выплате премии по итогам работы за год и ее размере принимается представителем нанимателя (работодателем) с учетом результатов выполнения муниципальным служащим должностных обязанностей, вклада муниципального </w:t>
      </w:r>
      <w:r w:rsidRPr="00FC3355">
        <w:rPr>
          <w:rFonts w:ascii="Times New Roman" w:hAnsi="Times New Roman" w:cs="Times New Roman"/>
          <w:sz w:val="24"/>
          <w:szCs w:val="24"/>
        </w:rPr>
        <w:lastRenderedPageBreak/>
        <w:t>служащего в результаты деятельности   Администрации района.</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 Предложения о размере премии по итогам работы за год или ее невыплате вносятся руководителями структурных подразделений Администрации района, их заместителями, непосредственными руководителями муниципальных служащих, с указанием причин, явившихся основанием для их подготовки.</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Решение о выплате единовременной премии принимается представителем нанимателя (работодателем).</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Конкретный размер премии по итогам работы за квартал, полугодие, год устанавливается работодателем муниципального служащего.</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Муниципальным служащим может выплачиваться единовременная премия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Максимальный размер единовременной премии не может превышать размер месячного денежного содержания муниципального служащего.</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Конкретный размер единовременной премий устанавливается: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для муниципальных служащих, назначение на должность которых осуществляется главой сельсовета - распоряжением Администрации сельсовета;</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для муниципальных служащих органа местного самоуправления Администрации сельсовета - приказом (распоряжением) руководителя соответствующего органа местного самоуправления Администрации сельсовета.</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Руководители органов Администрации сельсовета, наделенных статусом юридического лица, самостоятельно рассматривают вопросы об изменении размеров премий или лишении премии в порядке, установленном настоящим разделом.</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         Премирование производится за фактически отработанное муниципальным служащим время.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Муниципальным служащим, уволенным по инициативе работодателя за виновные действия, премии не выплачиваются.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shd w:val="clear" w:color="auto" w:fill="FFFFFF"/>
        <w:spacing w:line="317" w:lineRule="exact"/>
        <w:ind w:right="499" w:firstLine="557"/>
        <w:jc w:val="center"/>
        <w:rPr>
          <w:rFonts w:ascii="Times New Roman" w:hAnsi="Times New Roman" w:cs="Times New Roman"/>
          <w:sz w:val="24"/>
          <w:szCs w:val="24"/>
        </w:rPr>
      </w:pPr>
      <w:r w:rsidRPr="00FC3355">
        <w:rPr>
          <w:rFonts w:ascii="Times New Roman" w:hAnsi="Times New Roman" w:cs="Times New Roman"/>
          <w:b/>
          <w:bCs/>
          <w:sz w:val="24"/>
          <w:szCs w:val="24"/>
          <w:lang w:val="en-US"/>
        </w:rPr>
        <w:t>V</w:t>
      </w:r>
      <w:r w:rsidRPr="00FC3355">
        <w:rPr>
          <w:rFonts w:ascii="Times New Roman" w:hAnsi="Times New Roman" w:cs="Times New Roman"/>
          <w:b/>
          <w:bCs/>
          <w:sz w:val="24"/>
          <w:szCs w:val="24"/>
        </w:rPr>
        <w:t>. Порядок выплаты денежного поощрения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    Муниципальным  служащим   в   целях  совершенствования  оплаты труда выплачивается ежемесячное денежное поощрение в размере:</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высшая должность - в размере до100%;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главная должность - в размере до100%;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ведущая должность – в размере до100%;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старшая должность -  в размере до100%;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младшая должность – в размере до100%.</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  Размер денежного поощрения  может быть увеличен или уменьшен в пределах, определенных настоящим положением, по результатам работы распоряжением работодателя.</w:t>
      </w:r>
    </w:p>
    <w:p w:rsidR="00FC3355" w:rsidRPr="00FC3355" w:rsidRDefault="00FC3355" w:rsidP="00FC3355">
      <w:pPr>
        <w:shd w:val="clear" w:color="auto" w:fill="FFFFFF"/>
        <w:spacing w:before="326" w:line="317" w:lineRule="exact"/>
        <w:ind w:right="10" w:firstLine="720"/>
        <w:jc w:val="center"/>
        <w:rPr>
          <w:rFonts w:ascii="Times New Roman" w:hAnsi="Times New Roman" w:cs="Times New Roman"/>
          <w:sz w:val="24"/>
          <w:szCs w:val="24"/>
        </w:rPr>
      </w:pPr>
      <w:r w:rsidRPr="00FC3355">
        <w:rPr>
          <w:rFonts w:ascii="Times New Roman" w:hAnsi="Times New Roman" w:cs="Times New Roman"/>
          <w:b/>
          <w:bCs/>
          <w:sz w:val="24"/>
          <w:szCs w:val="24"/>
          <w:lang w:val="en-US"/>
        </w:rPr>
        <w:lastRenderedPageBreak/>
        <w:t>VI</w:t>
      </w:r>
      <w:r w:rsidRPr="00FC3355">
        <w:rPr>
          <w:rFonts w:ascii="Times New Roman" w:hAnsi="Times New Roman" w:cs="Times New Roman"/>
          <w:b/>
          <w:bCs/>
          <w:sz w:val="24"/>
          <w:szCs w:val="24"/>
        </w:rPr>
        <w:t xml:space="preserve">. Материальная помощь при предоставлении ежегодного оплачиваемого отпуска. </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предоставлении ежегодного оплачиваемого отпуска муниципальному служащему осуществляется выплата материальной помощи в размере трех  должностных окладов, которая производится за счет средств фонда оплаты труда муниципальных служащих.</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 случае разделения ежегодного оплачиваемого отпуска, в установленном законом порядке  на части, материальная помощь оказывается  при предоставлении любой из частей такого отпуска.</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Выплата материальной помощи осуществляется в пределах фонда оплаты труда муниципальных служащих.</w:t>
      </w:r>
      <w:r w:rsidRPr="00FC3355">
        <w:rPr>
          <w:rFonts w:ascii="Times New Roman" w:hAnsi="Times New Roman" w:cs="Times New Roman"/>
          <w:color w:val="333333"/>
          <w:sz w:val="24"/>
          <w:szCs w:val="24"/>
          <w:shd w:val="clear" w:color="auto" w:fill="FFFFFF"/>
        </w:rPr>
        <w:t xml:space="preserve"> </w:t>
      </w:r>
      <w:r w:rsidRPr="00FC3355">
        <w:rPr>
          <w:rFonts w:ascii="Times New Roman" w:hAnsi="Times New Roman" w:cs="Times New Roman"/>
          <w:sz w:val="24"/>
          <w:szCs w:val="24"/>
          <w:shd w:val="clear" w:color="auto" w:fill="FFFFFF"/>
        </w:rPr>
        <w:t>Основанием для выплаты материальной помощи является (приказ, распоряжение) работодателя.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Материальная помощь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Неизрасходованные в течение календарного года средства на выплату материальной помощи, заложенные в фонде оплаты труда муниципальных служащих, выплачивается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 пропорционально отработанному в расчетном году времени.</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 w:val="left" w:pos="1965"/>
        </w:tabs>
        <w:autoSpaceDE w:val="0"/>
        <w:autoSpaceDN w:val="0"/>
        <w:adjustRightInd w:val="0"/>
        <w:spacing w:line="317" w:lineRule="exact"/>
        <w:rPr>
          <w:rFonts w:ascii="Times New Roman" w:hAnsi="Times New Roman" w:cs="Times New Roman"/>
          <w:b/>
          <w:sz w:val="24"/>
          <w:szCs w:val="24"/>
        </w:rPr>
      </w:pPr>
      <w:r w:rsidRPr="00FC3355">
        <w:rPr>
          <w:rFonts w:ascii="Times New Roman" w:hAnsi="Times New Roman" w:cs="Times New Roman"/>
          <w:sz w:val="24"/>
          <w:szCs w:val="24"/>
        </w:rPr>
        <w:tab/>
      </w:r>
      <w:r w:rsidRPr="00FC3355">
        <w:rPr>
          <w:rFonts w:ascii="Times New Roman" w:hAnsi="Times New Roman" w:cs="Times New Roman"/>
          <w:b/>
          <w:sz w:val="24"/>
          <w:szCs w:val="24"/>
          <w:lang w:val="en-US"/>
        </w:rPr>
        <w:t>VII.</w:t>
      </w:r>
      <w:r w:rsidRPr="00FC3355">
        <w:rPr>
          <w:rFonts w:ascii="Times New Roman" w:hAnsi="Times New Roman" w:cs="Times New Roman"/>
          <w:b/>
          <w:sz w:val="24"/>
          <w:szCs w:val="24"/>
        </w:rPr>
        <w:t xml:space="preserve"> Отпуск муниципального служащего.</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 Ежегодный оплачиваемый отпуск муниципального служащего состоит из основного отпуска и дополнительных оплачиваемых отпусков.</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Муниципальным служащим предоставляется ежегодный основой оплачиваемый отпуск продолжительностью 30 календарных дней.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По соглашению сторон ежегодный оплачиваемый отпуск может быть разделен на части, при этом хотя бы одна из частей этого отпуска не должна быть </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менее 14 календарных дней.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Продолжительность дополнительного оплачиваемого отпуска за выслугу лет составляет:</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стаже муниципальной службы от 1 года до 5 лет - 1 календарный день;</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стаже муниципальной службы от 5 до 10 лет - 5 календарных дней;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стаже муниципальной службы от 10 до 15 лет - 7 календарных дней;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стаже муниципальной службы свыше 15 лет - 10 календарных дней.</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Основанием установления ненормированного служебного дня является необходимость периодического выполнения обязанностей по соответствующей должности муниципальной службы за пределами нормальной продолжительности </w:t>
      </w:r>
      <w:r w:rsidRPr="00FC3355">
        <w:rPr>
          <w:rFonts w:ascii="Times New Roman" w:hAnsi="Times New Roman" w:cs="Times New Roman"/>
          <w:sz w:val="24"/>
          <w:szCs w:val="24"/>
        </w:rPr>
        <w:lastRenderedPageBreak/>
        <w:t xml:space="preserve">служебного времени. Дополнительный отпуск за ненормированный служебный день составляет: </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-высшая муниципальная должность -</w:t>
      </w:r>
      <w:r w:rsidRPr="00FC3355">
        <w:rPr>
          <w:rFonts w:ascii="Times New Roman" w:hAnsi="Times New Roman" w:cs="Times New Roman"/>
          <w:sz w:val="24"/>
          <w:szCs w:val="24"/>
        </w:rPr>
        <w:tab/>
        <w:t>3 календарных дня;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-главная муниципальная должность - 3 календарных дня;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-ведущая муниципальная должность</w:t>
      </w:r>
      <w:r w:rsidRPr="00FC3355">
        <w:rPr>
          <w:rFonts w:ascii="Times New Roman" w:hAnsi="Times New Roman" w:cs="Times New Roman"/>
          <w:sz w:val="24"/>
          <w:szCs w:val="24"/>
        </w:rPr>
        <w:tab/>
        <w:t>- 2 календарных дня.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По семейным обстоятельствам и иным уважительным причинам муниципальному служащему по его письменному заявлению может предоставляться отпуск без сохранения денежного содержания.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приказом (распоряжением).</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Во время отпуска без сохранения денежного содержания за муниципальным служащим сохраняется замещаемая должность муниципальной службы.</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b/>
          <w:sz w:val="24"/>
          <w:szCs w:val="24"/>
        </w:rPr>
      </w:pPr>
      <w:r w:rsidRPr="00FC3355">
        <w:rPr>
          <w:rFonts w:ascii="Times New Roman" w:hAnsi="Times New Roman" w:cs="Times New Roman"/>
          <w:b/>
          <w:sz w:val="24"/>
          <w:szCs w:val="24"/>
          <w:lang w:val="en-US"/>
        </w:rPr>
        <w:t>VIII</w:t>
      </w:r>
      <w:r w:rsidRPr="00FC3355">
        <w:rPr>
          <w:rFonts w:ascii="Times New Roman" w:hAnsi="Times New Roman" w:cs="Times New Roman"/>
          <w:b/>
          <w:sz w:val="24"/>
          <w:szCs w:val="24"/>
        </w:rPr>
        <w:t>. Поощрения, награждения, дополнительные гарантии</w:t>
      </w:r>
      <w:r w:rsidRPr="00FC3355">
        <w:rPr>
          <w:rFonts w:ascii="Times New Roman" w:hAnsi="Times New Roman" w:cs="Times New Roman"/>
          <w:b/>
          <w:sz w:val="24"/>
          <w:szCs w:val="24"/>
          <w:lang w:val="en-US"/>
        </w:rPr>
        <w:t>.</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Муниципальным служащим за безупречную и эффективную муниципальную службу устанавливаются следующие виды поощрения и награждения: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объявление благодарности; </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награждение Почетной грамотой органа местного самоуправления;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выплата единовременного поощрения в связи с выходом на пенсию за выслугу лет; иные виды поощрений, установленные частью 1 статьи 11 Закона Алтайского края.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Решение о поощрении или награждении муниципального служащего в соответствии с абзацами вторым и третьим части 1 настоящей статьи принимается руководителем муниципального служащего.</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Выплата муниципальному служащему единовременного поощрения, предусмотренного абзацем вторым части 1 настоящей статьи, производится в порядке и размерах, утверждаемых муниципальным правовым актом органа местного самоуправления в пределах установленного фонда оплаты труда муниципальных служащих.</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Единовременное поощрение в связи с выходом на пенсию за выслугу лет выплачивается муниципальным служащим, имеющим право на назначение страховой пенсии по старости, подтвержденное справкой из отделения СФР по Алтайскому краю, при условии увольнения с муниципальной службы впервые  в размере одного оклада.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выплачивается.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 166- ФЗ «О государственном пенсионном обеспечении в Российской Федерации», имеют право на пенсию за выслугу лет.</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w:t>
      </w:r>
      <w:r w:rsidRPr="00FC3355">
        <w:rPr>
          <w:rFonts w:ascii="Times New Roman" w:hAnsi="Times New Roman" w:cs="Times New Roman"/>
          <w:sz w:val="24"/>
          <w:szCs w:val="24"/>
        </w:rPr>
        <w:lastRenderedPageBreak/>
        <w:t>средств, предусмотренных в районном бюджете на указанные цели.</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jc w:val="center"/>
        <w:rPr>
          <w:rFonts w:ascii="Times New Roman" w:hAnsi="Times New Roman" w:cs="Times New Roman"/>
          <w:b/>
          <w:sz w:val="24"/>
          <w:szCs w:val="24"/>
        </w:rPr>
      </w:pPr>
      <w:r w:rsidRPr="00FC3355">
        <w:rPr>
          <w:rFonts w:ascii="Times New Roman" w:hAnsi="Times New Roman" w:cs="Times New Roman"/>
          <w:b/>
          <w:sz w:val="24"/>
          <w:szCs w:val="24"/>
          <w:lang w:val="en-US"/>
        </w:rPr>
        <w:t>IX</w:t>
      </w:r>
      <w:r w:rsidRPr="00FC3355">
        <w:rPr>
          <w:rFonts w:ascii="Times New Roman" w:hAnsi="Times New Roman" w:cs="Times New Roman"/>
          <w:b/>
          <w:sz w:val="24"/>
          <w:szCs w:val="24"/>
        </w:rPr>
        <w:t>. Установление районного коэффициента к заработной плате</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планировании фонда оплаты труда учитывается применение к заработной плате районного коэффициента в размере 1,15 установленного для территории района нормативными правовыми документами Правительства Российской Федерации и Алтайского края.</w:t>
      </w:r>
    </w:p>
    <w:p w:rsidR="00FC3355" w:rsidRPr="00FC3355" w:rsidRDefault="00FC3355" w:rsidP="00FC3355">
      <w:pPr>
        <w:widowControl w:val="0"/>
        <w:shd w:val="clear" w:color="auto" w:fill="FFFFFF"/>
        <w:tabs>
          <w:tab w:val="left" w:pos="-567"/>
        </w:tabs>
        <w:autoSpaceDE w:val="0"/>
        <w:autoSpaceDN w:val="0"/>
        <w:adjustRightInd w:val="0"/>
        <w:spacing w:line="317" w:lineRule="exact"/>
        <w:jc w:val="center"/>
        <w:rPr>
          <w:rFonts w:ascii="Times New Roman" w:hAnsi="Times New Roman" w:cs="Times New Roman"/>
          <w:b/>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jc w:val="center"/>
        <w:rPr>
          <w:rFonts w:ascii="Times New Roman" w:hAnsi="Times New Roman" w:cs="Times New Roman"/>
          <w:b/>
          <w:sz w:val="24"/>
          <w:szCs w:val="24"/>
        </w:rPr>
      </w:pPr>
      <w:r w:rsidRPr="00FC3355">
        <w:rPr>
          <w:rFonts w:ascii="Times New Roman" w:hAnsi="Times New Roman" w:cs="Times New Roman"/>
          <w:b/>
          <w:sz w:val="24"/>
          <w:szCs w:val="24"/>
          <w:lang w:val="en-US"/>
        </w:rPr>
        <w:t>X</w:t>
      </w:r>
      <w:r w:rsidRPr="00FC3355">
        <w:rPr>
          <w:rFonts w:ascii="Times New Roman" w:hAnsi="Times New Roman" w:cs="Times New Roman"/>
          <w:b/>
          <w:sz w:val="24"/>
          <w:szCs w:val="24"/>
        </w:rPr>
        <w:t>. Порядок действия настоящего Положения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Глава сельсовета                                                                              </w:t>
      </w:r>
      <w:r w:rsidR="00F21F74">
        <w:rPr>
          <w:rFonts w:ascii="Times New Roman" w:hAnsi="Times New Roman" w:cs="Times New Roman"/>
          <w:sz w:val="24"/>
          <w:szCs w:val="24"/>
        </w:rPr>
        <w:t xml:space="preserve">   </w:t>
      </w:r>
      <w:r w:rsidRPr="00FC3355">
        <w:rPr>
          <w:rFonts w:ascii="Times New Roman" w:hAnsi="Times New Roman" w:cs="Times New Roman"/>
          <w:sz w:val="24"/>
          <w:szCs w:val="24"/>
        </w:rPr>
        <w:t xml:space="preserve">          А.В. Деркина </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sidRPr="00FC3355">
        <w:rPr>
          <w:rFonts w:ascii="Times New Roman" w:hAnsi="Times New Roman" w:cs="Times New Roman"/>
          <w:sz w:val="24"/>
          <w:szCs w:val="24"/>
        </w:rPr>
        <w:t xml:space="preserve">15 ноября  2023 года </w:t>
      </w:r>
    </w:p>
    <w:p w:rsidR="00FC3355" w:rsidRPr="00FC3355" w:rsidRDefault="00F21F74"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r>
        <w:rPr>
          <w:rFonts w:ascii="Times New Roman" w:hAnsi="Times New Roman" w:cs="Times New Roman"/>
          <w:sz w:val="24"/>
          <w:szCs w:val="24"/>
        </w:rPr>
        <w:t>№ 4</w:t>
      </w:r>
      <w:r w:rsidR="00FC3355" w:rsidRPr="00FC3355">
        <w:rPr>
          <w:rFonts w:ascii="Times New Roman" w:hAnsi="Times New Roman" w:cs="Times New Roman"/>
          <w:sz w:val="24"/>
          <w:szCs w:val="24"/>
        </w:rPr>
        <w:t>- РС</w:t>
      </w: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C3355" w:rsidRDefault="00FC3355" w:rsidP="00FC3355">
      <w:pPr>
        <w:widowControl w:val="0"/>
        <w:shd w:val="clear" w:color="auto" w:fill="FFFFFF"/>
        <w:tabs>
          <w:tab w:val="left" w:pos="-567"/>
        </w:tabs>
        <w:autoSpaceDE w:val="0"/>
        <w:autoSpaceDN w:val="0"/>
        <w:adjustRightInd w:val="0"/>
        <w:spacing w:line="317" w:lineRule="exact"/>
        <w:rPr>
          <w:rFonts w:ascii="Times New Roman" w:hAnsi="Times New Roman" w:cs="Times New Roman"/>
          <w:sz w:val="24"/>
          <w:szCs w:val="24"/>
        </w:rPr>
      </w:pPr>
    </w:p>
    <w:p w:rsidR="00FC3355" w:rsidRPr="00F21F74" w:rsidRDefault="00FC3355" w:rsidP="00FC3355">
      <w:pPr>
        <w:pStyle w:val="1"/>
        <w:spacing w:before="0"/>
        <w:rPr>
          <w:rFonts w:ascii="Times New Roman" w:hAnsi="Times New Roman" w:cs="Times New Roman"/>
          <w:b w:val="0"/>
          <w:color w:val="auto"/>
          <w:sz w:val="24"/>
          <w:szCs w:val="24"/>
        </w:rPr>
      </w:pPr>
      <w:r w:rsidRPr="00F21F74">
        <w:rPr>
          <w:rFonts w:ascii="Times New Roman" w:hAnsi="Times New Roman" w:cs="Times New Roman"/>
          <w:b w:val="0"/>
          <w:color w:val="auto"/>
          <w:sz w:val="24"/>
          <w:szCs w:val="24"/>
        </w:rPr>
        <w:t xml:space="preserve">                                                                   </w:t>
      </w:r>
      <w:r w:rsidR="00F21F74" w:rsidRPr="00F21F74">
        <w:rPr>
          <w:rFonts w:ascii="Times New Roman" w:hAnsi="Times New Roman" w:cs="Times New Roman"/>
          <w:b w:val="0"/>
          <w:color w:val="auto"/>
          <w:sz w:val="24"/>
          <w:szCs w:val="24"/>
        </w:rPr>
        <w:t xml:space="preserve">               </w:t>
      </w:r>
      <w:r w:rsidRPr="00F21F74">
        <w:rPr>
          <w:rFonts w:ascii="Times New Roman" w:hAnsi="Times New Roman" w:cs="Times New Roman"/>
          <w:b w:val="0"/>
          <w:color w:val="auto"/>
          <w:sz w:val="24"/>
          <w:szCs w:val="24"/>
        </w:rPr>
        <w:t xml:space="preserve">  </w:t>
      </w:r>
      <w:r w:rsidR="00F21F74" w:rsidRPr="00F21F74">
        <w:rPr>
          <w:rFonts w:ascii="Times New Roman" w:hAnsi="Times New Roman" w:cs="Times New Roman"/>
          <w:b w:val="0"/>
          <w:color w:val="auto"/>
          <w:sz w:val="24"/>
          <w:szCs w:val="24"/>
        </w:rPr>
        <w:t xml:space="preserve">    </w:t>
      </w:r>
      <w:r w:rsidRPr="00F21F74">
        <w:rPr>
          <w:rFonts w:ascii="Times New Roman" w:hAnsi="Times New Roman" w:cs="Times New Roman"/>
          <w:b w:val="0"/>
          <w:color w:val="auto"/>
          <w:sz w:val="24"/>
          <w:szCs w:val="24"/>
        </w:rPr>
        <w:t>Приложение №1</w:t>
      </w:r>
    </w:p>
    <w:p w:rsidR="00FC3355" w:rsidRPr="00F21F74" w:rsidRDefault="00FC3355" w:rsidP="00FC3355">
      <w:pPr>
        <w:pStyle w:val="1"/>
        <w:spacing w:before="0"/>
        <w:ind w:firstLine="0"/>
        <w:rPr>
          <w:rFonts w:ascii="Times New Roman" w:hAnsi="Times New Roman" w:cs="Times New Roman"/>
          <w:b w:val="0"/>
          <w:color w:val="auto"/>
          <w:sz w:val="24"/>
          <w:szCs w:val="24"/>
        </w:rPr>
      </w:pPr>
      <w:r w:rsidRPr="00F21F74">
        <w:rPr>
          <w:rFonts w:ascii="Times New Roman" w:hAnsi="Times New Roman" w:cs="Times New Roman"/>
          <w:b w:val="0"/>
          <w:color w:val="auto"/>
          <w:sz w:val="24"/>
          <w:szCs w:val="24"/>
        </w:rPr>
        <w:t xml:space="preserve">                                                                                                  </w:t>
      </w:r>
      <w:r w:rsidR="00F21F74" w:rsidRPr="00F21F74">
        <w:rPr>
          <w:rFonts w:ascii="Times New Roman" w:hAnsi="Times New Roman" w:cs="Times New Roman"/>
          <w:b w:val="0"/>
          <w:color w:val="auto"/>
          <w:sz w:val="24"/>
          <w:szCs w:val="24"/>
        </w:rPr>
        <w:t xml:space="preserve">  </w:t>
      </w:r>
      <w:r w:rsidRPr="00F21F74">
        <w:rPr>
          <w:rFonts w:ascii="Times New Roman" w:hAnsi="Times New Roman" w:cs="Times New Roman"/>
          <w:b w:val="0"/>
          <w:color w:val="auto"/>
          <w:sz w:val="24"/>
          <w:szCs w:val="24"/>
        </w:rPr>
        <w:t>к решению Совета депутатов</w:t>
      </w:r>
    </w:p>
    <w:p w:rsidR="00FC3355" w:rsidRPr="00F21F74" w:rsidRDefault="00FC3355" w:rsidP="00FC3355">
      <w:pPr>
        <w:pStyle w:val="1"/>
        <w:spacing w:before="0"/>
        <w:rPr>
          <w:rFonts w:ascii="Times New Roman" w:hAnsi="Times New Roman" w:cs="Times New Roman"/>
          <w:b w:val="0"/>
          <w:color w:val="auto"/>
          <w:sz w:val="24"/>
          <w:szCs w:val="24"/>
        </w:rPr>
      </w:pPr>
      <w:r w:rsidRPr="00F21F74">
        <w:rPr>
          <w:rFonts w:ascii="Times New Roman" w:hAnsi="Times New Roman" w:cs="Times New Roman"/>
          <w:b w:val="0"/>
          <w:color w:val="auto"/>
          <w:sz w:val="24"/>
          <w:szCs w:val="24"/>
        </w:rPr>
        <w:t xml:space="preserve">                                                     </w:t>
      </w:r>
      <w:r w:rsidR="00F21F74" w:rsidRPr="00F21F74">
        <w:rPr>
          <w:rFonts w:ascii="Times New Roman" w:hAnsi="Times New Roman" w:cs="Times New Roman"/>
          <w:b w:val="0"/>
          <w:color w:val="auto"/>
          <w:sz w:val="24"/>
          <w:szCs w:val="24"/>
        </w:rPr>
        <w:t xml:space="preserve">                                   от 15.11.2023 г. № 4</w:t>
      </w:r>
      <w:r w:rsidRPr="00F21F74">
        <w:rPr>
          <w:rFonts w:ascii="Times New Roman" w:hAnsi="Times New Roman" w:cs="Times New Roman"/>
          <w:b w:val="0"/>
          <w:color w:val="auto"/>
          <w:sz w:val="24"/>
          <w:szCs w:val="24"/>
        </w:rPr>
        <w:t>-РС</w:t>
      </w:r>
    </w:p>
    <w:p w:rsidR="00FC3355" w:rsidRPr="00F21F74" w:rsidRDefault="00FC3355" w:rsidP="00FC3355">
      <w:pPr>
        <w:pStyle w:val="1"/>
        <w:rPr>
          <w:rFonts w:ascii="Times New Roman" w:hAnsi="Times New Roman" w:cs="Times New Roman"/>
          <w:color w:val="auto"/>
          <w:sz w:val="24"/>
          <w:szCs w:val="24"/>
        </w:rPr>
      </w:pPr>
      <w:r w:rsidRPr="00F21F74">
        <w:rPr>
          <w:rFonts w:ascii="Times New Roman" w:hAnsi="Times New Roman" w:cs="Times New Roman"/>
          <w:color w:val="auto"/>
          <w:sz w:val="24"/>
          <w:szCs w:val="24"/>
        </w:rPr>
        <w:t>Единая схема нормативов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городского поселения</w:t>
      </w:r>
    </w:p>
    <w:p w:rsidR="00FC3355" w:rsidRPr="00F21F74" w:rsidRDefault="00FC3355" w:rsidP="00FC3355">
      <w:pPr>
        <w:pStyle w:val="af5"/>
        <w:rPr>
          <w:szCs w:val="24"/>
        </w:rPr>
      </w:pPr>
    </w:p>
    <w:tbl>
      <w:tblPr>
        <w:tblW w:w="0" w:type="auto"/>
        <w:tblInd w:w="-145" w:type="dxa"/>
        <w:tblCellMar>
          <w:left w:w="10" w:type="dxa"/>
          <w:right w:w="10" w:type="dxa"/>
        </w:tblCellMar>
        <w:tblLook w:val="0000"/>
      </w:tblPr>
      <w:tblGrid>
        <w:gridCol w:w="577"/>
        <w:gridCol w:w="3449"/>
        <w:gridCol w:w="861"/>
        <w:gridCol w:w="981"/>
        <w:gridCol w:w="975"/>
        <w:gridCol w:w="956"/>
        <w:gridCol w:w="947"/>
        <w:gridCol w:w="31"/>
        <w:gridCol w:w="743"/>
      </w:tblGrid>
      <w:tr w:rsidR="00FC3355" w:rsidRPr="00FC3355" w:rsidTr="00B60AF9">
        <w:tc>
          <w:tcPr>
            <w:tcW w:w="0" w:type="auto"/>
            <w:tcBorders>
              <w:top w:val="single" w:sz="2" w:space="0" w:color="000000"/>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N п/п</w:t>
            </w:r>
          </w:p>
        </w:tc>
        <w:tc>
          <w:tcPr>
            <w:tcW w:w="0" w:type="auto"/>
            <w:tcBorders>
              <w:top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Наименования должностей</w:t>
            </w:r>
          </w:p>
        </w:tc>
        <w:tc>
          <w:tcPr>
            <w:tcW w:w="0" w:type="auto"/>
            <w:tcBorders>
              <w:top w:val="single" w:sz="2" w:space="0" w:color="000000"/>
              <w:bottom w:val="single" w:sz="2" w:space="0" w:color="000000"/>
            </w:tcBorders>
          </w:tcPr>
          <w:p w:rsidR="00FC3355" w:rsidRPr="00FC3355" w:rsidRDefault="00FC3355" w:rsidP="00B60AF9">
            <w:pPr>
              <w:pStyle w:val="af5"/>
              <w:ind w:firstLine="0"/>
              <w:jc w:val="center"/>
              <w:rPr>
                <w:szCs w:val="24"/>
              </w:rPr>
            </w:pPr>
          </w:p>
        </w:tc>
        <w:tc>
          <w:tcPr>
            <w:tcW w:w="0" w:type="auto"/>
            <w:gridSpan w:val="6"/>
            <w:tcBorders>
              <w:top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Группы сельских, городских поселений в зависимости от численности населения (тыс. чел.)</w:t>
            </w:r>
          </w:p>
        </w:tc>
      </w:tr>
      <w:tr w:rsidR="00FC3355" w:rsidRPr="00FC3355" w:rsidTr="00B60AF9">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I группа - от 30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II группа - от 10 до 30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III группа - от 5 до 10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IV группа - от 3 до 5</w:t>
            </w:r>
          </w:p>
        </w:tc>
        <w:tc>
          <w:tcPr>
            <w:tcW w:w="0" w:type="auto"/>
            <w:tcBorders>
              <w:right w:val="single" w:sz="4" w:space="0" w:color="auto"/>
            </w:tcBorders>
            <w:shd w:val="clear" w:color="auto" w:fill="auto"/>
          </w:tcPr>
          <w:p w:rsidR="00FC3355" w:rsidRPr="00FC3355" w:rsidRDefault="00FC3355" w:rsidP="00B60AF9">
            <w:pPr>
              <w:spacing w:after="160" w:line="259" w:lineRule="auto"/>
              <w:rPr>
                <w:rFonts w:ascii="Times New Roman" w:hAnsi="Times New Roman" w:cs="Times New Roman"/>
                <w:sz w:val="24"/>
                <w:szCs w:val="24"/>
              </w:rPr>
            </w:pPr>
            <w:r w:rsidRPr="00FC3355">
              <w:rPr>
                <w:rFonts w:ascii="Times New Roman" w:hAnsi="Times New Roman" w:cs="Times New Roman"/>
                <w:sz w:val="24"/>
                <w:szCs w:val="24"/>
              </w:rPr>
              <w:t>V группа - от 1 до 3</w:t>
            </w:r>
          </w:p>
        </w:tc>
        <w:tc>
          <w:tcPr>
            <w:tcW w:w="0" w:type="auto"/>
            <w:gridSpan w:val="2"/>
            <w:tcBorders>
              <w:right w:val="single" w:sz="4" w:space="0" w:color="auto"/>
            </w:tcBorders>
          </w:tcPr>
          <w:p w:rsidR="00FC3355" w:rsidRPr="00FC3355" w:rsidRDefault="00FC3355" w:rsidP="00B60AF9">
            <w:pPr>
              <w:spacing w:after="160" w:line="259" w:lineRule="auto"/>
              <w:rPr>
                <w:rFonts w:ascii="Times New Roman" w:hAnsi="Times New Roman" w:cs="Times New Roman"/>
                <w:sz w:val="24"/>
                <w:szCs w:val="24"/>
              </w:rPr>
            </w:pPr>
            <w:r w:rsidRPr="00FC3355">
              <w:rPr>
                <w:rFonts w:ascii="Times New Roman" w:hAnsi="Times New Roman" w:cs="Times New Roman"/>
                <w:sz w:val="24"/>
                <w:szCs w:val="24"/>
                <w:lang w:val="en-US"/>
              </w:rPr>
              <w:t xml:space="preserve">VI </w:t>
            </w:r>
            <w:r w:rsidRPr="00FC3355">
              <w:rPr>
                <w:rFonts w:ascii="Times New Roman" w:hAnsi="Times New Roman" w:cs="Times New Roman"/>
                <w:sz w:val="24"/>
                <w:szCs w:val="24"/>
              </w:rPr>
              <w:t>группа</w:t>
            </w:r>
          </w:p>
          <w:p w:rsidR="00FC3355" w:rsidRPr="00FC3355" w:rsidRDefault="00FC3355" w:rsidP="00B60AF9">
            <w:pPr>
              <w:spacing w:after="160" w:line="259" w:lineRule="auto"/>
              <w:rPr>
                <w:rFonts w:ascii="Times New Roman" w:hAnsi="Times New Roman" w:cs="Times New Roman"/>
                <w:sz w:val="24"/>
                <w:szCs w:val="24"/>
              </w:rPr>
            </w:pPr>
            <w:r w:rsidRPr="00FC3355">
              <w:rPr>
                <w:rFonts w:ascii="Times New Roman" w:hAnsi="Times New Roman" w:cs="Times New Roman"/>
                <w:sz w:val="24"/>
                <w:szCs w:val="24"/>
              </w:rPr>
              <w:t>до 1</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w:t>
            </w:r>
          </w:p>
        </w:tc>
        <w:tc>
          <w:tcPr>
            <w:tcW w:w="0" w:type="auto"/>
            <w:tcBorders>
              <w:top w:val="single" w:sz="4" w:space="0" w:color="auto"/>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7</w:t>
            </w:r>
          </w:p>
        </w:tc>
        <w:tc>
          <w:tcPr>
            <w:tcW w:w="0" w:type="auto"/>
            <w:tcBorders>
              <w:top w:val="single" w:sz="4" w:space="0" w:color="auto"/>
              <w:bottom w:val="single" w:sz="2" w:space="0" w:color="000000"/>
            </w:tcBorders>
          </w:tcPr>
          <w:p w:rsidR="00FC3355" w:rsidRPr="00FC3355" w:rsidRDefault="00FC3355" w:rsidP="00B60AF9">
            <w:pPr>
              <w:pStyle w:val="af5"/>
              <w:ind w:firstLine="0"/>
              <w:jc w:val="center"/>
              <w:rPr>
                <w:szCs w:val="24"/>
              </w:rPr>
            </w:pPr>
          </w:p>
        </w:tc>
        <w:tc>
          <w:tcPr>
            <w:tcW w:w="0" w:type="auto"/>
            <w:tcBorders>
              <w:top w:val="single" w:sz="4" w:space="0" w:color="auto"/>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Выборные муниципальные должности</w:t>
            </w:r>
          </w:p>
        </w:tc>
        <w:tc>
          <w:tcPr>
            <w:tcW w:w="0" w:type="auto"/>
            <w:tcBorders>
              <w:bottom w:val="single" w:sz="2" w:space="0" w:color="000000"/>
            </w:tcBorders>
          </w:tcPr>
          <w:p w:rsidR="00FC3355" w:rsidRPr="00FC3355" w:rsidRDefault="00FC3355" w:rsidP="00B60AF9">
            <w:pPr>
              <w:pStyle w:val="af6"/>
              <w:rPr>
                <w:szCs w:val="24"/>
              </w:rPr>
            </w:pPr>
          </w:p>
        </w:tc>
        <w:tc>
          <w:tcPr>
            <w:tcW w:w="0" w:type="auto"/>
            <w:gridSpan w:val="6"/>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предельный размер денежного вознаграждения (руб.)</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1.1</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Глава муниципального образования, председатель представительного органа муниципального образования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57268</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56122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34361</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31497</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28634</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25770</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Должности муниципальной службы</w:t>
            </w:r>
          </w:p>
        </w:tc>
        <w:tc>
          <w:tcPr>
            <w:tcW w:w="0" w:type="auto"/>
            <w:tcBorders>
              <w:bottom w:val="single" w:sz="2" w:space="0" w:color="000000"/>
            </w:tcBorders>
          </w:tcPr>
          <w:p w:rsidR="00FC3355" w:rsidRPr="00FC3355" w:rsidRDefault="00FC3355" w:rsidP="00B60AF9">
            <w:pPr>
              <w:pStyle w:val="af6"/>
              <w:rPr>
                <w:szCs w:val="24"/>
              </w:rPr>
            </w:pPr>
          </w:p>
        </w:tc>
        <w:tc>
          <w:tcPr>
            <w:tcW w:w="0" w:type="auto"/>
            <w:gridSpan w:val="6"/>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предельный размер должностного оклада (руб.)</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2.1</w:t>
            </w:r>
          </w:p>
        </w:tc>
        <w:tc>
          <w:tcPr>
            <w:tcW w:w="0" w:type="auto"/>
            <w:tcBorders>
              <w:bottom w:val="single" w:sz="2" w:space="0" w:color="000000"/>
            </w:tcBorders>
          </w:tcPr>
          <w:p w:rsidR="00FC3355" w:rsidRPr="00FC3355" w:rsidRDefault="00FC3355" w:rsidP="00B60AF9">
            <w:pPr>
              <w:pStyle w:val="af6"/>
              <w:rPr>
                <w:szCs w:val="24"/>
              </w:rPr>
            </w:pPr>
          </w:p>
        </w:tc>
        <w:tc>
          <w:tcPr>
            <w:tcW w:w="0" w:type="auto"/>
            <w:gridSpan w:val="7"/>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Высшая должность муниципальной службы</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lastRenderedPageBreak/>
              <w:t>2.1.1</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Глава администрации муниципального образования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24543</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24052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14726</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13499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12272</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11044</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2.1.2</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Первый заместитель главы администрации муниципального образования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20862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20445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12517</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11474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10431</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9388</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2.1.3</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Заместитель главы администрации муниципального образования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19635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19242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11781</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10799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9817</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8836</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2.1.4</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Секретарь, управляющий делами администрации муниципального образования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9326</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9140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8836</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8774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8590</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7731</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2.2</w:t>
            </w:r>
          </w:p>
        </w:tc>
        <w:tc>
          <w:tcPr>
            <w:tcW w:w="0" w:type="auto"/>
            <w:tcBorders>
              <w:bottom w:val="single" w:sz="2" w:space="0" w:color="000000"/>
            </w:tcBorders>
          </w:tcPr>
          <w:p w:rsidR="00FC3355" w:rsidRPr="00FC3355" w:rsidRDefault="00FC3355" w:rsidP="00B60AF9">
            <w:pPr>
              <w:pStyle w:val="af6"/>
              <w:rPr>
                <w:szCs w:val="24"/>
              </w:rPr>
            </w:pPr>
          </w:p>
        </w:tc>
        <w:tc>
          <w:tcPr>
            <w:tcW w:w="0" w:type="auto"/>
            <w:gridSpan w:val="7"/>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Главная должность муниципальной службы</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2.2.1</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Глава администрации сельского поселения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19635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19242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11781</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10799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9817</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8836</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2.2.2</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Заместитель главы администрации сельского поселения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15708</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15394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9425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8639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7854</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7068</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2.2.3</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Секретарь, управляющий делами администрации сельского поселения</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9817</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9621</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8836</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8099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7363</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6627</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2.3</w:t>
            </w:r>
          </w:p>
        </w:tc>
        <w:tc>
          <w:tcPr>
            <w:tcW w:w="0" w:type="auto"/>
            <w:tcBorders>
              <w:bottom w:val="single" w:sz="2" w:space="0" w:color="000000"/>
            </w:tcBorders>
          </w:tcPr>
          <w:p w:rsidR="00FC3355" w:rsidRPr="00FC3355" w:rsidRDefault="00FC3355" w:rsidP="00B60AF9">
            <w:pPr>
              <w:pStyle w:val="af6"/>
              <w:rPr>
                <w:szCs w:val="24"/>
              </w:rPr>
            </w:pPr>
          </w:p>
        </w:tc>
        <w:tc>
          <w:tcPr>
            <w:tcW w:w="0" w:type="auto"/>
            <w:gridSpan w:val="7"/>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Старшая должность муниципальной службы</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2.3.1</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Главный специалист</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8345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8178</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7363</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6749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6136</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5522</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2.3.2</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Ведущий специалист</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6872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6735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6332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5804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5277</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4749</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2.4</w:t>
            </w:r>
          </w:p>
        </w:tc>
        <w:tc>
          <w:tcPr>
            <w:tcW w:w="0" w:type="auto"/>
            <w:tcBorders>
              <w:bottom w:val="single" w:sz="2" w:space="0" w:color="000000"/>
            </w:tcBorders>
          </w:tcPr>
          <w:p w:rsidR="00FC3355" w:rsidRPr="00FC3355" w:rsidRDefault="00FC3355" w:rsidP="00B60AF9">
            <w:pPr>
              <w:pStyle w:val="af6"/>
              <w:rPr>
                <w:szCs w:val="24"/>
              </w:rPr>
            </w:pPr>
          </w:p>
        </w:tc>
        <w:tc>
          <w:tcPr>
            <w:tcW w:w="0" w:type="auto"/>
            <w:gridSpan w:val="7"/>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Младшая должность муниципальной службы</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2.4.1</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Специалист I категории</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6627</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6494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5890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5400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4909</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4418</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2.4.2</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Специалист II категории</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5645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5532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5154</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4725</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4541</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4307</w:t>
            </w:r>
          </w:p>
        </w:tc>
      </w:tr>
      <w:tr w:rsidR="00FC3355" w:rsidRPr="00FC3355" w:rsidTr="00B60AF9">
        <w:tc>
          <w:tcPr>
            <w:tcW w:w="0" w:type="auto"/>
            <w:tcBorders>
              <w:left w:val="single" w:sz="2" w:space="0" w:color="000000"/>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2.4.3</w:t>
            </w:r>
          </w:p>
        </w:tc>
        <w:tc>
          <w:tcPr>
            <w:tcW w:w="0" w:type="auto"/>
            <w:tcBorders>
              <w:bottom w:val="single" w:sz="2" w:space="0" w:color="000000"/>
              <w:right w:val="single" w:sz="2" w:space="0" w:color="000000"/>
            </w:tcBorders>
          </w:tcPr>
          <w:p w:rsidR="00FC3355" w:rsidRPr="00FC3355" w:rsidRDefault="00FC3355" w:rsidP="00B60AF9">
            <w:pPr>
              <w:pStyle w:val="af6"/>
              <w:rPr>
                <w:szCs w:val="24"/>
              </w:rPr>
            </w:pPr>
            <w:r w:rsidRPr="00FC3355">
              <w:rPr>
                <w:szCs w:val="24"/>
              </w:rPr>
              <w:t>Специалист</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4172</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4089</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3681</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3510</w:t>
            </w: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3436</w:t>
            </w:r>
          </w:p>
        </w:tc>
        <w:tc>
          <w:tcPr>
            <w:tcW w:w="0" w:type="auto"/>
            <w:tcBorders>
              <w:bottom w:val="single" w:sz="2" w:space="0" w:color="000000"/>
            </w:tcBorders>
          </w:tcPr>
          <w:p w:rsidR="00FC3355" w:rsidRPr="00FC3355" w:rsidRDefault="00FC3355" w:rsidP="00B60AF9">
            <w:pPr>
              <w:pStyle w:val="af5"/>
              <w:ind w:firstLine="0"/>
              <w:jc w:val="center"/>
              <w:rPr>
                <w:szCs w:val="24"/>
              </w:rPr>
            </w:pPr>
          </w:p>
        </w:tc>
        <w:tc>
          <w:tcPr>
            <w:tcW w:w="0" w:type="auto"/>
            <w:tcBorders>
              <w:bottom w:val="single" w:sz="2" w:space="0" w:color="000000"/>
              <w:right w:val="single" w:sz="2" w:space="0" w:color="000000"/>
            </w:tcBorders>
            <w:vAlign w:val="center"/>
          </w:tcPr>
          <w:p w:rsidR="00FC3355" w:rsidRPr="00FC3355" w:rsidRDefault="00FC3355" w:rsidP="00B60AF9">
            <w:pPr>
              <w:pStyle w:val="af5"/>
              <w:ind w:firstLine="0"/>
              <w:jc w:val="center"/>
              <w:rPr>
                <w:szCs w:val="24"/>
              </w:rPr>
            </w:pPr>
            <w:r w:rsidRPr="00FC3355">
              <w:rPr>
                <w:szCs w:val="24"/>
              </w:rPr>
              <w:t>3313</w:t>
            </w:r>
          </w:p>
        </w:tc>
      </w:tr>
    </w:tbl>
    <w:p w:rsidR="00FC3355" w:rsidRPr="00FC3355" w:rsidRDefault="00FC3355" w:rsidP="00FC3355">
      <w:pPr>
        <w:rPr>
          <w:rFonts w:ascii="Times New Roman" w:hAnsi="Times New Roman" w:cs="Times New Roman"/>
          <w:sz w:val="24"/>
          <w:szCs w:val="24"/>
        </w:rPr>
      </w:pPr>
    </w:p>
    <w:p w:rsidR="00FC3355" w:rsidRDefault="00FC3355" w:rsidP="00FC3355">
      <w:pPr>
        <w:widowControl w:val="0"/>
        <w:shd w:val="clear" w:color="auto" w:fill="FFFFFF"/>
        <w:tabs>
          <w:tab w:val="left" w:pos="-567"/>
        </w:tabs>
        <w:autoSpaceDE w:val="0"/>
        <w:autoSpaceDN w:val="0"/>
        <w:adjustRightInd w:val="0"/>
        <w:spacing w:line="317" w:lineRule="exact"/>
        <w:rPr>
          <w:sz w:val="26"/>
          <w:szCs w:val="26"/>
        </w:rPr>
      </w:pPr>
    </w:p>
    <w:p w:rsidR="00FC3355" w:rsidRDefault="00FC3355" w:rsidP="009D60E2">
      <w:pPr>
        <w:tabs>
          <w:tab w:val="left" w:pos="1638"/>
        </w:tabs>
        <w:jc w:val="center"/>
        <w:rPr>
          <w:rFonts w:ascii="Times New Roman" w:hAnsi="Times New Roman" w:cs="Times New Roman"/>
          <w:sz w:val="24"/>
          <w:szCs w:val="24"/>
        </w:rPr>
      </w:pPr>
    </w:p>
    <w:p w:rsidR="00FC3355" w:rsidRPr="00FC3355" w:rsidRDefault="00FC3355" w:rsidP="00FC3355">
      <w:pPr>
        <w:pStyle w:val="ConsPlusTitle"/>
        <w:jc w:val="center"/>
        <w:outlineLvl w:val="0"/>
      </w:pPr>
      <w:r w:rsidRPr="00FC3355">
        <w:t>СОВЕТ ДЕПУТАТОВ НОВОЗЫКОВСКОГО СЕЛЬСОВЕТА</w:t>
      </w:r>
    </w:p>
    <w:p w:rsidR="00FC3355" w:rsidRPr="00FC3355" w:rsidRDefault="00FC3355" w:rsidP="00FC3355">
      <w:pPr>
        <w:pStyle w:val="ConsPlusTitle"/>
        <w:jc w:val="center"/>
        <w:outlineLvl w:val="0"/>
      </w:pPr>
      <w:r w:rsidRPr="00FC3355">
        <w:t>КРАСНОГОРСКОГО РАЙОНА АЛТАЙСКОГО КРАЯ</w:t>
      </w:r>
    </w:p>
    <w:p w:rsidR="00FC3355" w:rsidRPr="00FC3355" w:rsidRDefault="00FC3355" w:rsidP="00FC3355">
      <w:pPr>
        <w:pStyle w:val="ConsPlusTitle"/>
        <w:jc w:val="center"/>
      </w:pPr>
    </w:p>
    <w:p w:rsidR="00FC3355" w:rsidRPr="00FC3355" w:rsidRDefault="00FC3355" w:rsidP="00FC3355">
      <w:pPr>
        <w:jc w:val="center"/>
        <w:rPr>
          <w:rFonts w:ascii="Times New Roman" w:hAnsi="Times New Roman" w:cs="Times New Roman"/>
          <w:b/>
          <w:bCs/>
          <w:sz w:val="24"/>
          <w:szCs w:val="24"/>
        </w:rPr>
      </w:pPr>
    </w:p>
    <w:p w:rsidR="00FC3355" w:rsidRPr="00FC3355" w:rsidRDefault="00FC3355" w:rsidP="00FC3355">
      <w:pPr>
        <w:jc w:val="center"/>
        <w:rPr>
          <w:rFonts w:ascii="Times New Roman" w:hAnsi="Times New Roman" w:cs="Times New Roman"/>
          <w:b/>
          <w:bCs/>
          <w:sz w:val="24"/>
          <w:szCs w:val="24"/>
        </w:rPr>
      </w:pPr>
      <w:r w:rsidRPr="00FC3355">
        <w:rPr>
          <w:rFonts w:ascii="Times New Roman" w:hAnsi="Times New Roman" w:cs="Times New Roman"/>
          <w:b/>
          <w:bCs/>
          <w:sz w:val="24"/>
          <w:szCs w:val="24"/>
        </w:rPr>
        <w:t>РЕШЕНИЕ</w:t>
      </w:r>
    </w:p>
    <w:p w:rsidR="00FC3355" w:rsidRPr="00FC3355" w:rsidRDefault="00FC3355" w:rsidP="00FC3355">
      <w:pPr>
        <w:jc w:val="center"/>
        <w:rPr>
          <w:rFonts w:ascii="Times New Roman" w:hAnsi="Times New Roman" w:cs="Times New Roman"/>
          <w:sz w:val="24"/>
          <w:szCs w:val="24"/>
        </w:rPr>
      </w:pP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15.11.2023                                                                                                           №  </w:t>
      </w:r>
      <w:r w:rsidR="00F21F74">
        <w:rPr>
          <w:rFonts w:ascii="Times New Roman" w:hAnsi="Times New Roman" w:cs="Times New Roman"/>
          <w:bCs/>
          <w:sz w:val="24"/>
          <w:szCs w:val="24"/>
        </w:rPr>
        <w:t>28</w:t>
      </w:r>
    </w:p>
    <w:p w:rsidR="00FC3355" w:rsidRPr="00FC3355" w:rsidRDefault="00FC3355" w:rsidP="00FC3355">
      <w:pPr>
        <w:jc w:val="center"/>
        <w:rPr>
          <w:rFonts w:ascii="Times New Roman" w:hAnsi="Times New Roman" w:cs="Times New Roman"/>
          <w:sz w:val="24"/>
          <w:szCs w:val="24"/>
        </w:rPr>
      </w:pPr>
    </w:p>
    <w:p w:rsidR="00FC3355" w:rsidRPr="00FC3355" w:rsidRDefault="00FC3355" w:rsidP="00FC3355">
      <w:pPr>
        <w:jc w:val="center"/>
        <w:rPr>
          <w:rFonts w:ascii="Times New Roman" w:hAnsi="Times New Roman" w:cs="Times New Roman"/>
          <w:bCs/>
          <w:sz w:val="24"/>
          <w:szCs w:val="24"/>
        </w:rPr>
      </w:pPr>
      <w:r w:rsidRPr="00FC3355">
        <w:rPr>
          <w:rFonts w:ascii="Times New Roman" w:hAnsi="Times New Roman" w:cs="Times New Roman"/>
          <w:bCs/>
          <w:sz w:val="24"/>
          <w:szCs w:val="24"/>
        </w:rPr>
        <w:t>с. Новозыково</w:t>
      </w:r>
    </w:p>
    <w:p w:rsidR="00FC3355" w:rsidRPr="00FC3355" w:rsidRDefault="00FC3355" w:rsidP="00FC3355">
      <w:pPr>
        <w:pStyle w:val="af2"/>
        <w:ind w:firstLine="709"/>
        <w:rPr>
          <w:rFonts w:ascii="Times New Roman" w:hAnsi="Times New Roman"/>
          <w:b w:val="0"/>
          <w:sz w:val="24"/>
          <w:szCs w:val="24"/>
        </w:rPr>
      </w:pPr>
    </w:p>
    <w:p w:rsidR="00FC3355" w:rsidRPr="00FC3355" w:rsidRDefault="00FC3355" w:rsidP="00FC3355">
      <w:pPr>
        <w:widowControl w:val="0"/>
        <w:rPr>
          <w:rFonts w:ascii="Times New Roman" w:hAnsi="Times New Roman" w:cs="Times New Roman"/>
          <w:sz w:val="24"/>
          <w:szCs w:val="24"/>
        </w:rPr>
      </w:pPr>
    </w:p>
    <w:tbl>
      <w:tblPr>
        <w:tblW w:w="0" w:type="auto"/>
        <w:tblInd w:w="108" w:type="dxa"/>
        <w:tblLook w:val="04A0"/>
      </w:tblPr>
      <w:tblGrid>
        <w:gridCol w:w="5339"/>
      </w:tblGrid>
      <w:tr w:rsidR="00FC3355" w:rsidRPr="00FC3355" w:rsidTr="00B60AF9">
        <w:trPr>
          <w:trHeight w:val="380"/>
        </w:trPr>
        <w:tc>
          <w:tcPr>
            <w:tcW w:w="5339" w:type="dxa"/>
          </w:tcPr>
          <w:p w:rsidR="00FC3355" w:rsidRPr="00FC3355" w:rsidRDefault="00FC3355" w:rsidP="00FC3355">
            <w:pPr>
              <w:autoSpaceDE w:val="0"/>
              <w:autoSpaceDN w:val="0"/>
              <w:adjustRightInd w:val="0"/>
              <w:ind w:firstLine="0"/>
              <w:rPr>
                <w:rFonts w:ascii="Times New Roman" w:hAnsi="Times New Roman" w:cs="Times New Roman"/>
                <w:sz w:val="24"/>
                <w:szCs w:val="24"/>
              </w:rPr>
            </w:pPr>
            <w:r w:rsidRPr="00FC3355">
              <w:rPr>
                <w:rFonts w:ascii="Times New Roman" w:hAnsi="Times New Roman" w:cs="Times New Roman"/>
                <w:sz w:val="24"/>
                <w:szCs w:val="24"/>
              </w:rPr>
              <w:t>Об  утверждении Положения об оплате труда главы муниципального образования Новозыковский сельсовет Красногорского района Алтайского края</w:t>
            </w:r>
          </w:p>
          <w:p w:rsidR="00FC3355" w:rsidRPr="00FC3355" w:rsidRDefault="00FC3355" w:rsidP="00B60AF9">
            <w:pPr>
              <w:widowControl w:val="0"/>
              <w:rPr>
                <w:rFonts w:ascii="Times New Roman" w:hAnsi="Times New Roman" w:cs="Times New Roman"/>
                <w:sz w:val="24"/>
                <w:szCs w:val="24"/>
              </w:rPr>
            </w:pPr>
          </w:p>
        </w:tc>
      </w:tr>
    </w:tbl>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В соответствии со статьёй  7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статьёй  50 Устава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w:t>
      </w: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lastRenderedPageBreak/>
        <w:t xml:space="preserve"> 1.Принять решение «Об утверждении Положения об оплате труда главы муниципального образования Новозыковский сельсовет Красногорского района Алтайского края».</w:t>
      </w: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2.Направить указанное решение главе Новозыковского сельсовета  для подписания и обнародования в установленном порядке.</w:t>
      </w: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 xml:space="preserve">         </w:t>
      </w: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r w:rsidRPr="00FC3355">
        <w:rPr>
          <w:rFonts w:ascii="Times New Roman" w:hAnsi="Times New Roman" w:cs="Times New Roman"/>
          <w:sz w:val="24"/>
          <w:szCs w:val="24"/>
        </w:rPr>
        <w:t>Председатель Совета депутатов                                                     Е.С. Абалмасова</w:t>
      </w: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FC3355" w:rsidRPr="00FC3355" w:rsidRDefault="00FC3355" w:rsidP="00FC3355">
      <w:pPr>
        <w:widowControl w:val="0"/>
        <w:rPr>
          <w:rFonts w:ascii="Times New Roman" w:hAnsi="Times New Roman" w:cs="Times New Roman"/>
          <w:sz w:val="24"/>
          <w:szCs w:val="24"/>
        </w:rPr>
      </w:pPr>
    </w:p>
    <w:p w:rsidR="000704C9" w:rsidRDefault="000704C9" w:rsidP="00FC3355">
      <w:pPr>
        <w:pStyle w:val="ConsPlusTitle"/>
        <w:ind w:firstLine="709"/>
        <w:jc w:val="center"/>
        <w:outlineLvl w:val="0"/>
      </w:pPr>
    </w:p>
    <w:p w:rsidR="000704C9" w:rsidRDefault="000704C9" w:rsidP="00FC3355">
      <w:pPr>
        <w:pStyle w:val="ConsPlusTitle"/>
        <w:ind w:firstLine="709"/>
        <w:jc w:val="center"/>
        <w:outlineLvl w:val="0"/>
      </w:pPr>
    </w:p>
    <w:p w:rsidR="00FC3355" w:rsidRPr="00FC3355" w:rsidRDefault="00FC3355" w:rsidP="00FC3355">
      <w:pPr>
        <w:pStyle w:val="ConsPlusTitle"/>
        <w:ind w:firstLine="709"/>
        <w:jc w:val="center"/>
        <w:outlineLvl w:val="0"/>
      </w:pPr>
      <w:r w:rsidRPr="00FC3355">
        <w:t>СОВЕТ ДЕПУТАТОВ НОВОЗЫКОВСКОГО СЕЛЬСОВЕТА</w:t>
      </w:r>
    </w:p>
    <w:p w:rsidR="00FC3355" w:rsidRPr="00FC3355" w:rsidRDefault="00FC3355" w:rsidP="00FC3355">
      <w:pPr>
        <w:pStyle w:val="ConsPlusTitle"/>
        <w:ind w:firstLine="709"/>
        <w:jc w:val="center"/>
        <w:outlineLvl w:val="0"/>
      </w:pPr>
      <w:r w:rsidRPr="00FC3355">
        <w:t>КРАСНОГОРСКОГО РАЙОНА АЛТАЙСКОГО КРАЯ</w:t>
      </w:r>
    </w:p>
    <w:p w:rsidR="00FC3355" w:rsidRPr="00FC3355" w:rsidRDefault="00FC3355" w:rsidP="00FC3355">
      <w:pPr>
        <w:pStyle w:val="ConsPlusTitle"/>
        <w:ind w:firstLine="709"/>
        <w:jc w:val="center"/>
      </w:pPr>
    </w:p>
    <w:p w:rsidR="00FC3355" w:rsidRPr="00FC3355" w:rsidRDefault="00FC3355" w:rsidP="00FC3355">
      <w:pPr>
        <w:pStyle w:val="ConsPlusTitle"/>
        <w:ind w:firstLine="709"/>
        <w:jc w:val="center"/>
      </w:pPr>
    </w:p>
    <w:p w:rsidR="00FC3355" w:rsidRPr="00FC3355" w:rsidRDefault="00FC3355" w:rsidP="00FC3355">
      <w:pPr>
        <w:pStyle w:val="ConsPlusTitle"/>
        <w:ind w:firstLine="709"/>
        <w:jc w:val="center"/>
      </w:pPr>
      <w:r w:rsidRPr="00FC3355">
        <w:t>РЕШЕНИЕ</w:t>
      </w:r>
    </w:p>
    <w:p w:rsidR="00FC3355" w:rsidRPr="00FC3355" w:rsidRDefault="00FC3355" w:rsidP="00FC3355">
      <w:pPr>
        <w:pStyle w:val="ConsPlusTitle"/>
        <w:ind w:firstLine="709"/>
        <w:jc w:val="center"/>
      </w:pPr>
    </w:p>
    <w:p w:rsidR="00FC3355" w:rsidRPr="00FC3355" w:rsidRDefault="00FC3355" w:rsidP="00FC3355">
      <w:pPr>
        <w:autoSpaceDE w:val="0"/>
        <w:autoSpaceDN w:val="0"/>
        <w:adjustRightInd w:val="0"/>
        <w:jc w:val="center"/>
        <w:rPr>
          <w:rFonts w:ascii="Times New Roman" w:hAnsi="Times New Roman" w:cs="Times New Roman"/>
          <w:b/>
          <w:sz w:val="24"/>
          <w:szCs w:val="24"/>
        </w:rPr>
      </w:pPr>
      <w:r w:rsidRPr="00FC3355">
        <w:rPr>
          <w:rFonts w:ascii="Times New Roman" w:hAnsi="Times New Roman" w:cs="Times New Roman"/>
          <w:b/>
          <w:sz w:val="24"/>
          <w:szCs w:val="24"/>
        </w:rPr>
        <w:t>Об утверждении Положения об оплате труда главы муниципального образования Новозыковский сельсовет Красногорского района Алтайского края</w:t>
      </w:r>
    </w:p>
    <w:p w:rsidR="00FC3355" w:rsidRPr="00FC3355" w:rsidRDefault="00FC3355" w:rsidP="00FC3355">
      <w:pPr>
        <w:pStyle w:val="ConsPlusTitle"/>
        <w:ind w:firstLine="709"/>
        <w:jc w:val="center"/>
      </w:pPr>
    </w:p>
    <w:p w:rsidR="00FC3355" w:rsidRPr="00FC3355" w:rsidRDefault="00FC3355" w:rsidP="00FC3355">
      <w:pPr>
        <w:rPr>
          <w:rFonts w:ascii="Times New Roman" w:hAnsi="Times New Roman" w:cs="Times New Roman"/>
          <w:sz w:val="24"/>
          <w:szCs w:val="24"/>
        </w:rPr>
      </w:pP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t xml:space="preserve">       1.</w:t>
      </w:r>
      <w:r w:rsidRPr="00FC3355">
        <w:rPr>
          <w:rFonts w:ascii="Times New Roman" w:hAnsi="Times New Roman" w:cs="Times New Roman"/>
          <w:b/>
          <w:sz w:val="24"/>
          <w:szCs w:val="24"/>
        </w:rPr>
        <w:t xml:space="preserve"> </w:t>
      </w:r>
      <w:r w:rsidRPr="00FC3355">
        <w:rPr>
          <w:rFonts w:ascii="Times New Roman" w:hAnsi="Times New Roman" w:cs="Times New Roman"/>
          <w:sz w:val="24"/>
          <w:szCs w:val="24"/>
        </w:rPr>
        <w:t>Утвердить Положение</w:t>
      </w:r>
      <w:r w:rsidRPr="00FC3355">
        <w:rPr>
          <w:rFonts w:ascii="Times New Roman" w:hAnsi="Times New Roman" w:cs="Times New Roman"/>
          <w:b/>
          <w:sz w:val="24"/>
          <w:szCs w:val="24"/>
        </w:rPr>
        <w:t xml:space="preserve"> </w:t>
      </w:r>
      <w:r w:rsidRPr="00FC3355">
        <w:rPr>
          <w:rFonts w:ascii="Times New Roman" w:hAnsi="Times New Roman" w:cs="Times New Roman"/>
          <w:sz w:val="24"/>
          <w:szCs w:val="24"/>
        </w:rPr>
        <w:t>об оплате труда главы муниципального образования Новозыковский сельсовет Красногорского района Алтайского края (прилагается).</w:t>
      </w: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t xml:space="preserve">       2. Признать утратившим силу решение Совета депутатов Новозыковского сельсовета Красногорского района  Алтайского края от 15.11.2022 № 15-РС «Об утверждении Положения об оплате труда главе Новозыковского сельсовета Красногорского района  Алтайского края».</w:t>
      </w:r>
    </w:p>
    <w:p w:rsidR="00FC3355" w:rsidRPr="00FC3355" w:rsidRDefault="00FC3355" w:rsidP="00FC3355">
      <w:pPr>
        <w:autoSpaceDE w:val="0"/>
        <w:autoSpaceDN w:val="0"/>
        <w:adjustRightInd w:val="0"/>
        <w:rPr>
          <w:rFonts w:ascii="Times New Roman" w:hAnsi="Times New Roman" w:cs="Times New Roman"/>
          <w:sz w:val="24"/>
          <w:szCs w:val="24"/>
        </w:rPr>
      </w:pPr>
      <w:r w:rsidRPr="00FC3355">
        <w:rPr>
          <w:rFonts w:ascii="Times New Roman" w:hAnsi="Times New Roman" w:cs="Times New Roman"/>
          <w:sz w:val="24"/>
          <w:szCs w:val="24"/>
        </w:rPr>
        <w:t xml:space="preserve">      3. Настоящее решение вступает в силу с момента его подписания.</w:t>
      </w:r>
    </w:p>
    <w:p w:rsidR="00FC3355" w:rsidRPr="00FC3355" w:rsidRDefault="00FC3355" w:rsidP="00FC3355">
      <w:pPr>
        <w:pStyle w:val="ConsPlusTitle"/>
        <w:ind w:firstLine="709"/>
        <w:jc w:val="both"/>
      </w:pPr>
      <w:r w:rsidRPr="00FC3355">
        <w:t xml:space="preserve">      </w:t>
      </w:r>
      <w:r w:rsidRPr="00FC3355">
        <w:rPr>
          <w:b w:val="0"/>
        </w:rPr>
        <w:t>4. Настоящее решение 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FC3355" w:rsidRPr="00FC3355" w:rsidRDefault="00FC3355" w:rsidP="00FC3355">
      <w:pPr>
        <w:autoSpaceDE w:val="0"/>
        <w:autoSpaceDN w:val="0"/>
        <w:adjustRightInd w:val="0"/>
        <w:rPr>
          <w:rFonts w:ascii="Times New Roman" w:hAnsi="Times New Roman" w:cs="Times New Roman"/>
          <w:sz w:val="24"/>
          <w:szCs w:val="24"/>
        </w:rPr>
      </w:pPr>
    </w:p>
    <w:p w:rsidR="00FC3355" w:rsidRPr="00FC3355" w:rsidRDefault="00FC3355" w:rsidP="00FC3355">
      <w:pPr>
        <w:autoSpaceDE w:val="0"/>
        <w:autoSpaceDN w:val="0"/>
        <w:adjustRightInd w:val="0"/>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Глава сельсовета                                                                                А.В. Деркина</w:t>
      </w: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«15»  ноября  2023 г.  </w:t>
      </w:r>
    </w:p>
    <w:p w:rsid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 </w:t>
      </w:r>
      <w:r>
        <w:rPr>
          <w:rFonts w:ascii="Times New Roman" w:hAnsi="Times New Roman" w:cs="Times New Roman"/>
          <w:sz w:val="24"/>
          <w:szCs w:val="24"/>
        </w:rPr>
        <w:t>5</w:t>
      </w:r>
      <w:r w:rsidRPr="00FC3355">
        <w:rPr>
          <w:rFonts w:ascii="Times New Roman" w:hAnsi="Times New Roman" w:cs="Times New Roman"/>
          <w:sz w:val="24"/>
          <w:szCs w:val="24"/>
        </w:rPr>
        <w:t>-РС</w:t>
      </w:r>
    </w:p>
    <w:p w:rsidR="006B7172" w:rsidRDefault="006B7172" w:rsidP="00FC3355">
      <w:pPr>
        <w:rPr>
          <w:rFonts w:ascii="Times New Roman" w:hAnsi="Times New Roman" w:cs="Times New Roman"/>
          <w:sz w:val="24"/>
          <w:szCs w:val="24"/>
        </w:rPr>
      </w:pPr>
    </w:p>
    <w:p w:rsidR="006B7172" w:rsidRPr="00FC3355" w:rsidRDefault="006B7172" w:rsidP="00FC3355">
      <w:pPr>
        <w:rPr>
          <w:rFonts w:ascii="Times New Roman" w:hAnsi="Times New Roman" w:cs="Times New Roman"/>
          <w:sz w:val="24"/>
          <w:szCs w:val="24"/>
        </w:rPr>
      </w:pPr>
    </w:p>
    <w:p w:rsidR="00FC3355" w:rsidRPr="00FC3355" w:rsidRDefault="00FC3355" w:rsidP="00FC3355">
      <w:pPr>
        <w:autoSpaceDE w:val="0"/>
        <w:autoSpaceDN w:val="0"/>
        <w:adjustRightInd w:val="0"/>
        <w:jc w:val="right"/>
        <w:rPr>
          <w:rFonts w:ascii="Times New Roman" w:hAnsi="Times New Roman" w:cs="Times New Roman"/>
          <w:bCs/>
          <w:sz w:val="24"/>
          <w:szCs w:val="24"/>
        </w:rPr>
      </w:pPr>
      <w:r w:rsidRPr="00FC3355">
        <w:rPr>
          <w:rFonts w:ascii="Times New Roman" w:hAnsi="Times New Roman" w:cs="Times New Roman"/>
          <w:bCs/>
          <w:sz w:val="24"/>
          <w:szCs w:val="24"/>
        </w:rPr>
        <w:t xml:space="preserve">Приложение </w:t>
      </w:r>
    </w:p>
    <w:p w:rsidR="00FC3355" w:rsidRPr="00FC3355" w:rsidRDefault="00FC3355" w:rsidP="00FC3355">
      <w:pPr>
        <w:autoSpaceDE w:val="0"/>
        <w:autoSpaceDN w:val="0"/>
        <w:adjustRightInd w:val="0"/>
        <w:jc w:val="right"/>
        <w:rPr>
          <w:rFonts w:ascii="Times New Roman" w:hAnsi="Times New Roman" w:cs="Times New Roman"/>
          <w:bCs/>
          <w:sz w:val="24"/>
          <w:szCs w:val="24"/>
        </w:rPr>
      </w:pPr>
      <w:r w:rsidRPr="00FC3355">
        <w:rPr>
          <w:rFonts w:ascii="Times New Roman" w:hAnsi="Times New Roman" w:cs="Times New Roman"/>
          <w:bCs/>
          <w:sz w:val="24"/>
          <w:szCs w:val="24"/>
        </w:rPr>
        <w:t xml:space="preserve">к решению Совета депутатов </w:t>
      </w:r>
    </w:p>
    <w:p w:rsidR="00FC3355" w:rsidRPr="00FC3355" w:rsidRDefault="00FC3355" w:rsidP="00FC3355">
      <w:pPr>
        <w:autoSpaceDE w:val="0"/>
        <w:autoSpaceDN w:val="0"/>
        <w:adjustRightInd w:val="0"/>
        <w:jc w:val="right"/>
        <w:rPr>
          <w:rFonts w:ascii="Times New Roman" w:hAnsi="Times New Roman" w:cs="Times New Roman"/>
          <w:bCs/>
          <w:sz w:val="24"/>
          <w:szCs w:val="24"/>
        </w:rPr>
      </w:pPr>
      <w:r w:rsidRPr="00FC3355">
        <w:rPr>
          <w:rFonts w:ascii="Times New Roman" w:hAnsi="Times New Roman" w:cs="Times New Roman"/>
          <w:bCs/>
          <w:sz w:val="24"/>
          <w:szCs w:val="24"/>
        </w:rPr>
        <w:t>Новозыковского сельсовета</w:t>
      </w:r>
    </w:p>
    <w:p w:rsidR="00FC3355" w:rsidRPr="00FC3355" w:rsidRDefault="00FC3355" w:rsidP="00FC3355">
      <w:pPr>
        <w:autoSpaceDE w:val="0"/>
        <w:autoSpaceDN w:val="0"/>
        <w:adjustRightInd w:val="0"/>
        <w:jc w:val="right"/>
        <w:rPr>
          <w:rFonts w:ascii="Times New Roman" w:hAnsi="Times New Roman" w:cs="Times New Roman"/>
          <w:bCs/>
          <w:sz w:val="24"/>
          <w:szCs w:val="24"/>
        </w:rPr>
      </w:pPr>
      <w:r w:rsidRPr="00FC3355">
        <w:rPr>
          <w:rFonts w:ascii="Times New Roman" w:hAnsi="Times New Roman" w:cs="Times New Roman"/>
          <w:bCs/>
          <w:sz w:val="24"/>
          <w:szCs w:val="24"/>
        </w:rPr>
        <w:t xml:space="preserve"> Красногорского района </w:t>
      </w:r>
    </w:p>
    <w:p w:rsidR="00FC3355" w:rsidRPr="00FC3355" w:rsidRDefault="00FC3355" w:rsidP="00FC3355">
      <w:pPr>
        <w:autoSpaceDE w:val="0"/>
        <w:autoSpaceDN w:val="0"/>
        <w:adjustRightInd w:val="0"/>
        <w:jc w:val="right"/>
        <w:rPr>
          <w:rFonts w:ascii="Times New Roman" w:hAnsi="Times New Roman" w:cs="Times New Roman"/>
          <w:bCs/>
          <w:sz w:val="24"/>
          <w:szCs w:val="24"/>
        </w:rPr>
      </w:pPr>
      <w:r w:rsidRPr="00FC3355">
        <w:rPr>
          <w:rFonts w:ascii="Times New Roman" w:hAnsi="Times New Roman" w:cs="Times New Roman"/>
          <w:bCs/>
          <w:sz w:val="24"/>
          <w:szCs w:val="24"/>
        </w:rPr>
        <w:t xml:space="preserve">Алтайского края </w:t>
      </w:r>
    </w:p>
    <w:p w:rsidR="00FC3355" w:rsidRPr="00FC3355" w:rsidRDefault="00FC3355" w:rsidP="00FC3355">
      <w:pPr>
        <w:autoSpaceDE w:val="0"/>
        <w:autoSpaceDN w:val="0"/>
        <w:adjustRightInd w:val="0"/>
        <w:jc w:val="right"/>
        <w:rPr>
          <w:rFonts w:ascii="Times New Roman" w:hAnsi="Times New Roman" w:cs="Times New Roman"/>
          <w:bCs/>
          <w:sz w:val="24"/>
          <w:szCs w:val="24"/>
        </w:rPr>
      </w:pPr>
      <w:r w:rsidRPr="00FC3355">
        <w:rPr>
          <w:rFonts w:ascii="Times New Roman" w:hAnsi="Times New Roman" w:cs="Times New Roman"/>
          <w:bCs/>
          <w:sz w:val="24"/>
          <w:szCs w:val="24"/>
        </w:rPr>
        <w:t xml:space="preserve">от 15.11.2023  № </w:t>
      </w:r>
      <w:r>
        <w:rPr>
          <w:rFonts w:ascii="Times New Roman" w:hAnsi="Times New Roman" w:cs="Times New Roman"/>
          <w:bCs/>
          <w:sz w:val="24"/>
          <w:szCs w:val="24"/>
        </w:rPr>
        <w:t>5</w:t>
      </w:r>
      <w:r w:rsidRPr="00FC3355">
        <w:rPr>
          <w:rFonts w:ascii="Times New Roman" w:hAnsi="Times New Roman" w:cs="Times New Roman"/>
          <w:bCs/>
          <w:sz w:val="24"/>
          <w:szCs w:val="24"/>
        </w:rPr>
        <w:t xml:space="preserve"> -РС</w:t>
      </w:r>
    </w:p>
    <w:p w:rsidR="00FC3355" w:rsidRPr="00FC3355" w:rsidRDefault="00FC3355" w:rsidP="00FC3355">
      <w:pPr>
        <w:autoSpaceDE w:val="0"/>
        <w:autoSpaceDN w:val="0"/>
        <w:adjustRightInd w:val="0"/>
        <w:rPr>
          <w:rFonts w:ascii="Times New Roman" w:hAnsi="Times New Roman" w:cs="Times New Roman"/>
          <w:bCs/>
          <w:sz w:val="24"/>
          <w:szCs w:val="24"/>
        </w:rPr>
      </w:pPr>
    </w:p>
    <w:p w:rsidR="00FC3355" w:rsidRPr="00FC3355" w:rsidRDefault="00FC3355" w:rsidP="00FC3355">
      <w:pPr>
        <w:autoSpaceDE w:val="0"/>
        <w:autoSpaceDN w:val="0"/>
        <w:adjustRightInd w:val="0"/>
        <w:rPr>
          <w:rFonts w:ascii="Times New Roman" w:hAnsi="Times New Roman" w:cs="Times New Roman"/>
          <w:bCs/>
          <w:sz w:val="24"/>
          <w:szCs w:val="24"/>
        </w:rPr>
      </w:pPr>
    </w:p>
    <w:p w:rsidR="00FC3355" w:rsidRPr="00FC3355" w:rsidRDefault="00FC3355" w:rsidP="00FC3355">
      <w:pPr>
        <w:autoSpaceDE w:val="0"/>
        <w:autoSpaceDN w:val="0"/>
        <w:adjustRightInd w:val="0"/>
        <w:jc w:val="center"/>
        <w:rPr>
          <w:rFonts w:ascii="Times New Roman" w:hAnsi="Times New Roman" w:cs="Times New Roman"/>
          <w:sz w:val="24"/>
          <w:szCs w:val="24"/>
        </w:rPr>
      </w:pPr>
      <w:r w:rsidRPr="00FC3355">
        <w:rPr>
          <w:rFonts w:ascii="Times New Roman" w:hAnsi="Times New Roman" w:cs="Times New Roman"/>
          <w:sz w:val="24"/>
          <w:szCs w:val="24"/>
        </w:rPr>
        <w:lastRenderedPageBreak/>
        <w:t xml:space="preserve">ПОЛОЖЕНИЕ </w:t>
      </w:r>
    </w:p>
    <w:p w:rsidR="00FC3355" w:rsidRPr="00FC3355" w:rsidRDefault="00FC3355" w:rsidP="00FC3355">
      <w:pPr>
        <w:autoSpaceDE w:val="0"/>
        <w:autoSpaceDN w:val="0"/>
        <w:adjustRightInd w:val="0"/>
        <w:jc w:val="center"/>
        <w:rPr>
          <w:rFonts w:ascii="Times New Roman" w:hAnsi="Times New Roman" w:cs="Times New Roman"/>
          <w:sz w:val="24"/>
          <w:szCs w:val="24"/>
        </w:rPr>
      </w:pPr>
      <w:r w:rsidRPr="00FC3355">
        <w:rPr>
          <w:rFonts w:ascii="Times New Roman" w:hAnsi="Times New Roman" w:cs="Times New Roman"/>
          <w:sz w:val="24"/>
          <w:szCs w:val="24"/>
        </w:rPr>
        <w:t>об оплате труда главы муниципального образования Новозыковский сельсовет Красногорского района Алтайского края</w:t>
      </w:r>
    </w:p>
    <w:p w:rsidR="00FC3355" w:rsidRPr="00FC3355" w:rsidRDefault="00FC3355" w:rsidP="00FC3355">
      <w:pPr>
        <w:autoSpaceDE w:val="0"/>
        <w:autoSpaceDN w:val="0"/>
        <w:adjustRightInd w:val="0"/>
        <w:jc w:val="center"/>
        <w:rPr>
          <w:rFonts w:ascii="Times New Roman" w:hAnsi="Times New Roman" w:cs="Times New Roman"/>
          <w:sz w:val="24"/>
          <w:szCs w:val="24"/>
        </w:rPr>
      </w:pP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bCs/>
          <w:sz w:val="24"/>
          <w:szCs w:val="24"/>
        </w:rPr>
        <w:t xml:space="preserve">1. Настоящее Положение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w:t>
      </w:r>
      <w:r w:rsidRPr="00FC3355">
        <w:rPr>
          <w:rFonts w:ascii="Times New Roman" w:hAnsi="Times New Roman" w:cs="Times New Roman"/>
          <w:sz w:val="24"/>
          <w:szCs w:val="24"/>
        </w:rPr>
        <w:t>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FC3355">
        <w:rPr>
          <w:rFonts w:ascii="Times New Roman" w:hAnsi="Times New Roman" w:cs="Times New Roman"/>
          <w:bCs/>
          <w:sz w:val="24"/>
          <w:szCs w:val="24"/>
        </w:rPr>
        <w:t xml:space="preserve"> определяет размеры и условия оплаты труда главы </w:t>
      </w:r>
      <w:r w:rsidRPr="00FC3355">
        <w:rPr>
          <w:rFonts w:ascii="Times New Roman" w:hAnsi="Times New Roman" w:cs="Times New Roman"/>
          <w:sz w:val="24"/>
          <w:szCs w:val="24"/>
        </w:rPr>
        <w:t xml:space="preserve">муниципального образования Новозыковский сельсовет Красногорского района </w:t>
      </w:r>
      <w:r w:rsidRPr="00FC3355">
        <w:rPr>
          <w:rFonts w:ascii="Times New Roman" w:hAnsi="Times New Roman" w:cs="Times New Roman"/>
          <w:bCs/>
          <w:sz w:val="24"/>
          <w:szCs w:val="24"/>
        </w:rPr>
        <w:t xml:space="preserve">Алтайского края, осуществляющему полномочия на постоянной основе. </w:t>
      </w: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bCs/>
          <w:sz w:val="24"/>
          <w:szCs w:val="24"/>
        </w:rPr>
        <w:t xml:space="preserve">2. Оплата труда главы производится в виде денежного содержания. </w:t>
      </w: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bCs/>
          <w:sz w:val="24"/>
          <w:szCs w:val="24"/>
        </w:rPr>
        <w:t>Денежное содержание состоит из ежемесячного денежного вознаграждения, ежемесячного денежного поощрения, а также дополнительных выплат.</w:t>
      </w:r>
    </w:p>
    <w:p w:rsidR="00FC3355" w:rsidRPr="00FC3355" w:rsidRDefault="00FC3355" w:rsidP="00FC3355">
      <w:pPr>
        <w:autoSpaceDE w:val="0"/>
        <w:autoSpaceDN w:val="0"/>
        <w:adjustRightInd w:val="0"/>
        <w:rPr>
          <w:rFonts w:ascii="Times New Roman" w:hAnsi="Times New Roman" w:cs="Times New Roman"/>
          <w:bCs/>
          <w:i/>
          <w:sz w:val="24"/>
          <w:szCs w:val="24"/>
        </w:rPr>
      </w:pPr>
      <w:r w:rsidRPr="00FC3355">
        <w:rPr>
          <w:rFonts w:ascii="Times New Roman" w:hAnsi="Times New Roman" w:cs="Times New Roman"/>
          <w:bCs/>
          <w:sz w:val="24"/>
          <w:szCs w:val="24"/>
        </w:rPr>
        <w:t xml:space="preserve">К дополнительным выплатам относятся ежемесячная процентная надбавка за работу со сведениями, составляющими государственную тайну, </w:t>
      </w:r>
      <w:r w:rsidRPr="00FC3355">
        <w:rPr>
          <w:rFonts w:ascii="Times New Roman" w:hAnsi="Times New Roman" w:cs="Times New Roman"/>
          <w:sz w:val="24"/>
          <w:szCs w:val="24"/>
        </w:rPr>
        <w:t>ежемесячная надбавка за ученую степень,</w:t>
      </w:r>
      <w:r w:rsidRPr="00FC3355">
        <w:rPr>
          <w:rFonts w:ascii="Times New Roman" w:hAnsi="Times New Roman" w:cs="Times New Roman"/>
          <w:bCs/>
          <w:sz w:val="24"/>
          <w:szCs w:val="24"/>
        </w:rPr>
        <w:t xml:space="preserve"> материальная помощь, премия</w:t>
      </w:r>
      <w:r w:rsidRPr="00FC3355">
        <w:rPr>
          <w:rFonts w:ascii="Times New Roman" w:hAnsi="Times New Roman" w:cs="Times New Roman"/>
          <w:bCs/>
          <w:i/>
          <w:sz w:val="24"/>
          <w:szCs w:val="24"/>
        </w:rPr>
        <w:t>.</w:t>
      </w: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bCs/>
          <w:sz w:val="24"/>
          <w:szCs w:val="24"/>
        </w:rPr>
        <w:t>К денежному содержанию главы</w:t>
      </w:r>
      <w:r w:rsidRPr="00FC3355">
        <w:rPr>
          <w:rFonts w:ascii="Times New Roman" w:hAnsi="Times New Roman" w:cs="Times New Roman"/>
          <w:bCs/>
          <w:i/>
          <w:sz w:val="24"/>
          <w:szCs w:val="24"/>
        </w:rPr>
        <w:t xml:space="preserve"> </w:t>
      </w:r>
      <w:r w:rsidRPr="00FC3355">
        <w:rPr>
          <w:rFonts w:ascii="Times New Roman" w:hAnsi="Times New Roman" w:cs="Times New Roman"/>
          <w:bCs/>
          <w:sz w:val="24"/>
          <w:szCs w:val="24"/>
        </w:rPr>
        <w:t xml:space="preserve">применяется районный коэффициент.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3. Ежемесячное денежное вознаграждение главы устанавливается в размере 25770 рубль и </w:t>
      </w:r>
      <w:r w:rsidRPr="00FC3355">
        <w:rPr>
          <w:rFonts w:ascii="Times New Roman" w:hAnsi="Times New Roman" w:cs="Times New Roman"/>
          <w:sz w:val="24"/>
          <w:szCs w:val="24"/>
        </w:rPr>
        <w:t>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Новозыковского сельсовета Красногорского района Алтайского края.</w:t>
      </w: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bCs/>
          <w:sz w:val="24"/>
          <w:szCs w:val="24"/>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17 процентов от ежемесячного денежного вознаграждения.</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bCs/>
          <w:sz w:val="24"/>
          <w:szCs w:val="24"/>
        </w:rPr>
        <w:t xml:space="preserve">5. 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FC3355">
        <w:rPr>
          <w:rFonts w:ascii="Times New Roman" w:hAnsi="Times New Roman" w:cs="Times New Roman"/>
          <w:sz w:val="24"/>
          <w:szCs w:val="24"/>
        </w:rPr>
        <w:t xml:space="preserve">в зависимости от степени секретности сведений, к которым глава имеет документально подтверждаемый доступ. </w:t>
      </w:r>
    </w:p>
    <w:p w:rsidR="00FC3355" w:rsidRPr="00FC3355" w:rsidRDefault="00FC3355" w:rsidP="00FC3355">
      <w:pPr>
        <w:autoSpaceDE w:val="0"/>
        <w:autoSpaceDN w:val="0"/>
        <w:adjustRightInd w:val="0"/>
        <w:rPr>
          <w:rFonts w:ascii="Times New Roman" w:hAnsi="Times New Roman" w:cs="Times New Roman"/>
          <w:bCs/>
          <w:i/>
          <w:sz w:val="24"/>
          <w:szCs w:val="24"/>
        </w:rPr>
      </w:pPr>
      <w:r w:rsidRPr="00FC3355">
        <w:rPr>
          <w:rFonts w:ascii="Times New Roman" w:hAnsi="Times New Roman" w:cs="Times New Roman"/>
          <w:bCs/>
          <w:sz w:val="24"/>
          <w:szCs w:val="24"/>
        </w:rPr>
        <w:t>6. Главе ежегодно производится выплата материальной помощи в размере денежного содержания.</w:t>
      </w: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sz w:val="24"/>
          <w:szCs w:val="24"/>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FC3355">
        <w:rPr>
          <w:rFonts w:ascii="Times New Roman" w:hAnsi="Times New Roman" w:cs="Times New Roman"/>
          <w:bCs/>
          <w:sz w:val="24"/>
          <w:szCs w:val="24"/>
        </w:rPr>
        <w:t>текущем календарном году.</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7. По результатам работы главе устанавливается ежеквартальная премия </w:t>
      </w:r>
      <w:r w:rsidRPr="00FC3355">
        <w:rPr>
          <w:rFonts w:ascii="Times New Roman" w:hAnsi="Times New Roman" w:cs="Times New Roman"/>
          <w:bCs/>
          <w:sz w:val="24"/>
          <w:szCs w:val="24"/>
        </w:rPr>
        <w:t>в размере до 50 % ежемесячного денежного вознаграждения. Размер премии рассчитывается исходя из фактически отработанного времени.</w:t>
      </w:r>
    </w:p>
    <w:p w:rsidR="00FC3355" w:rsidRPr="00FC3355" w:rsidRDefault="00FC3355" w:rsidP="00FC3355">
      <w:pPr>
        <w:rPr>
          <w:rFonts w:ascii="Times New Roman" w:hAnsi="Times New Roman" w:cs="Times New Roman"/>
          <w:bCs/>
          <w:i/>
          <w:sz w:val="24"/>
          <w:szCs w:val="24"/>
        </w:rPr>
      </w:pPr>
      <w:r w:rsidRPr="00FC3355">
        <w:rPr>
          <w:rFonts w:ascii="Times New Roman" w:hAnsi="Times New Roman" w:cs="Times New Roman"/>
          <w:sz w:val="24"/>
          <w:szCs w:val="24"/>
        </w:rPr>
        <w:tab/>
        <w:t>Премия выплачивается в полном объеме при выполнении следующих показателей премирования главы</w:t>
      </w:r>
      <w:r w:rsidRPr="00FC3355">
        <w:rPr>
          <w:rStyle w:val="af4"/>
          <w:sz w:val="24"/>
          <w:szCs w:val="24"/>
        </w:rPr>
        <w:footnoteReference w:id="1"/>
      </w:r>
      <w:r w:rsidRPr="00FC3355">
        <w:rPr>
          <w:rFonts w:ascii="Times New Roman" w:hAnsi="Times New Roman" w:cs="Times New Roman"/>
          <w:bCs/>
          <w:i/>
          <w:sz w:val="24"/>
          <w:szCs w:val="24"/>
        </w:rPr>
        <w:t>:</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sz w:val="24"/>
          <w:szCs w:val="24"/>
        </w:rPr>
        <w:t xml:space="preserve">        -э</w:t>
      </w:r>
      <w:r w:rsidRPr="00FC3355">
        <w:rPr>
          <w:rFonts w:ascii="Times New Roman" w:hAnsi="Times New Roman" w:cs="Times New Roman"/>
          <w:bCs/>
          <w:sz w:val="24"/>
          <w:szCs w:val="24"/>
        </w:rPr>
        <w:t xml:space="preserve">ффективность расходования бюджетных средств;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-эффективность пополнения доходной части местного бюджета (налоговые и неналоговые поступления);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-обеспечение финансирования и исполнения муниципальных программ;</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lastRenderedPageBreak/>
        <w:t xml:space="preserve">        -достижение целевых показателей муниципальных программ и государственных программ, реализующихся на территории муниципального образования;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-исполнение местного бюджета по заключенным муниципальным контрактам;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-своевременная и качественная подготовка к отопительному сезону; отсутствие задолженности по заработной плате перед работниками муниципальных учреждений и предприятий;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-удельный вес населения, систематически занимающегося физической культурой и спортом;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-доля протяженности автомобильных дорог общего пользования местного значения, отвечающих нормативным требования в общей протяженности автомобильных дорог общего пользования местного значения; </w:t>
      </w:r>
    </w:p>
    <w:p w:rsidR="00FC3355" w:rsidRPr="00FC3355" w:rsidRDefault="00FC3355" w:rsidP="00FC3355">
      <w:pPr>
        <w:rPr>
          <w:rFonts w:ascii="Times New Roman" w:hAnsi="Times New Roman" w:cs="Times New Roman"/>
          <w:bCs/>
          <w:sz w:val="24"/>
          <w:szCs w:val="24"/>
        </w:rPr>
      </w:pPr>
      <w:r w:rsidRPr="00FC3355">
        <w:rPr>
          <w:rFonts w:ascii="Times New Roman" w:hAnsi="Times New Roman" w:cs="Times New Roman"/>
          <w:bCs/>
          <w:sz w:val="24"/>
          <w:szCs w:val="24"/>
        </w:rPr>
        <w:t xml:space="preserve">       -проведение мероприятий, повышающих имидж муниципального образования</w:t>
      </w:r>
      <w:r w:rsidRPr="00FC3355">
        <w:rPr>
          <w:rFonts w:ascii="Times New Roman" w:hAnsi="Times New Roman" w:cs="Times New Roman"/>
          <w:bCs/>
          <w:i/>
          <w:sz w:val="24"/>
          <w:szCs w:val="24"/>
        </w:rPr>
        <w:t>.</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ab/>
        <w:t>Совет депутатов Новозыковского сельсовета Красногорского района Алтайского края принимает решение о выплате премиального вознаграждения и его размере с учетом достижения показателей премирования.</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ab/>
        <w:t>Премия</w:t>
      </w:r>
      <w:r w:rsidRPr="00FC3355">
        <w:rPr>
          <w:rFonts w:ascii="Times New Roman" w:hAnsi="Times New Roman" w:cs="Times New Roman"/>
          <w:bCs/>
          <w:sz w:val="24"/>
          <w:szCs w:val="24"/>
        </w:rPr>
        <w:t xml:space="preserve"> </w:t>
      </w:r>
      <w:r w:rsidRPr="00FC3355">
        <w:rPr>
          <w:rFonts w:ascii="Times New Roman" w:hAnsi="Times New Roman" w:cs="Times New Roman"/>
          <w:sz w:val="24"/>
          <w:szCs w:val="24"/>
        </w:rPr>
        <w:t>выплачивается в пределах годового фонда оплаты труда.</w:t>
      </w:r>
    </w:p>
    <w:p w:rsidR="00FC3355" w:rsidRPr="00FC3355" w:rsidRDefault="00FC3355" w:rsidP="00FC3355">
      <w:pPr>
        <w:rPr>
          <w:rFonts w:ascii="Times New Roman" w:hAnsi="Times New Roman" w:cs="Times New Roman"/>
          <w:sz w:val="24"/>
          <w:szCs w:val="24"/>
        </w:rPr>
      </w:pPr>
      <w:r w:rsidRPr="00FC3355">
        <w:rPr>
          <w:rFonts w:ascii="Times New Roman" w:hAnsi="Times New Roman" w:cs="Times New Roman"/>
          <w:sz w:val="24"/>
          <w:szCs w:val="24"/>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p>
    <w:p w:rsidR="00FC3355" w:rsidRPr="00FC3355" w:rsidRDefault="00FC3355" w:rsidP="00FC3355">
      <w:pPr>
        <w:autoSpaceDE w:val="0"/>
        <w:autoSpaceDN w:val="0"/>
        <w:adjustRightInd w:val="0"/>
        <w:rPr>
          <w:rFonts w:ascii="Times New Roman" w:hAnsi="Times New Roman" w:cs="Times New Roman"/>
          <w:bCs/>
          <w:sz w:val="24"/>
          <w:szCs w:val="24"/>
        </w:rPr>
      </w:pPr>
      <w:r w:rsidRPr="00FC3355">
        <w:rPr>
          <w:rFonts w:ascii="Times New Roman" w:hAnsi="Times New Roman" w:cs="Times New Roman"/>
          <w:bCs/>
          <w:sz w:val="24"/>
          <w:szCs w:val="24"/>
        </w:rPr>
        <w:t>Финансирование расходов на оплату труда главы осуществляется за счет средств бюджета</w:t>
      </w:r>
      <w:r w:rsidRPr="00FC3355">
        <w:rPr>
          <w:rFonts w:ascii="Times New Roman" w:hAnsi="Times New Roman" w:cs="Times New Roman"/>
          <w:bCs/>
          <w:i/>
          <w:sz w:val="24"/>
          <w:szCs w:val="24"/>
        </w:rPr>
        <w:t xml:space="preserve"> </w:t>
      </w:r>
      <w:r w:rsidRPr="00FC3355">
        <w:rPr>
          <w:rFonts w:ascii="Times New Roman" w:hAnsi="Times New Roman" w:cs="Times New Roman"/>
          <w:bCs/>
          <w:sz w:val="24"/>
          <w:szCs w:val="24"/>
        </w:rPr>
        <w:t>муниципального образования Новозыковский сельсовет Красногорского района Алтайского края.</w:t>
      </w:r>
    </w:p>
    <w:p w:rsidR="00FC3355" w:rsidRDefault="00FC3355" w:rsidP="00FC3355">
      <w:pPr>
        <w:rPr>
          <w:sz w:val="28"/>
          <w:szCs w:val="28"/>
        </w:rPr>
      </w:pPr>
    </w:p>
    <w:p w:rsidR="00F21F74" w:rsidRDefault="00F21F74" w:rsidP="00FC3355">
      <w:pPr>
        <w:rPr>
          <w:sz w:val="28"/>
          <w:szCs w:val="28"/>
        </w:rPr>
      </w:pPr>
    </w:p>
    <w:p w:rsidR="00F21F74" w:rsidRPr="00F21F74" w:rsidRDefault="00F21F74" w:rsidP="00F21F74">
      <w:pPr>
        <w:pStyle w:val="ConsPlusTitle"/>
        <w:jc w:val="center"/>
        <w:outlineLvl w:val="0"/>
      </w:pPr>
      <w:r w:rsidRPr="00F21F74">
        <w:t>СОВЕТ ДЕПУТАТОВ НОВОЗЫКОВСКОГО СЕЛЬСОВЕТА</w:t>
      </w:r>
    </w:p>
    <w:p w:rsidR="00F21F74" w:rsidRPr="00F21F74" w:rsidRDefault="00F21F74" w:rsidP="00F21F74">
      <w:pPr>
        <w:pStyle w:val="ConsPlusTitle"/>
        <w:jc w:val="center"/>
        <w:outlineLvl w:val="0"/>
      </w:pPr>
      <w:r w:rsidRPr="00F21F74">
        <w:t>КРАСНОГОРСКОГО РАЙОНА АЛТАЙСКОГО КРАЯ</w:t>
      </w:r>
    </w:p>
    <w:p w:rsidR="00F21F74" w:rsidRPr="00F21F74" w:rsidRDefault="00F21F74" w:rsidP="00F21F74">
      <w:pPr>
        <w:pStyle w:val="ConsPlusTitle"/>
        <w:jc w:val="center"/>
      </w:pPr>
    </w:p>
    <w:p w:rsidR="00F21F74" w:rsidRPr="00F21F74" w:rsidRDefault="00F21F74" w:rsidP="00F21F74">
      <w:pPr>
        <w:jc w:val="center"/>
        <w:rPr>
          <w:rFonts w:ascii="Times New Roman" w:hAnsi="Times New Roman" w:cs="Times New Roman"/>
          <w:b/>
          <w:bCs/>
          <w:sz w:val="24"/>
          <w:szCs w:val="24"/>
        </w:rPr>
      </w:pPr>
    </w:p>
    <w:p w:rsidR="00F21F74" w:rsidRPr="00F21F74" w:rsidRDefault="00F21F74" w:rsidP="00F21F74">
      <w:pPr>
        <w:jc w:val="center"/>
        <w:rPr>
          <w:rFonts w:ascii="Times New Roman" w:hAnsi="Times New Roman" w:cs="Times New Roman"/>
          <w:b/>
          <w:bCs/>
          <w:sz w:val="24"/>
          <w:szCs w:val="24"/>
        </w:rPr>
      </w:pPr>
      <w:r w:rsidRPr="00F21F74">
        <w:rPr>
          <w:rFonts w:ascii="Times New Roman" w:hAnsi="Times New Roman" w:cs="Times New Roman"/>
          <w:b/>
          <w:bCs/>
          <w:sz w:val="24"/>
          <w:szCs w:val="24"/>
        </w:rPr>
        <w:t>РЕШЕНИЕ</w:t>
      </w:r>
    </w:p>
    <w:p w:rsidR="00F21F74" w:rsidRPr="00F21F74" w:rsidRDefault="00F21F74" w:rsidP="00F21F74">
      <w:pPr>
        <w:jc w:val="center"/>
        <w:rPr>
          <w:rFonts w:ascii="Times New Roman" w:hAnsi="Times New Roman" w:cs="Times New Roman"/>
          <w:sz w:val="24"/>
          <w:szCs w:val="24"/>
        </w:rPr>
      </w:pPr>
    </w:p>
    <w:p w:rsidR="00F21F74" w:rsidRPr="00F21F74" w:rsidRDefault="00F21F74" w:rsidP="00F21F74">
      <w:pPr>
        <w:rPr>
          <w:rFonts w:ascii="Times New Roman" w:hAnsi="Times New Roman" w:cs="Times New Roman"/>
          <w:bCs/>
          <w:sz w:val="24"/>
          <w:szCs w:val="24"/>
        </w:rPr>
      </w:pPr>
      <w:r w:rsidRPr="00F21F74">
        <w:rPr>
          <w:rFonts w:ascii="Times New Roman" w:hAnsi="Times New Roman" w:cs="Times New Roman"/>
          <w:bCs/>
          <w:sz w:val="24"/>
          <w:szCs w:val="24"/>
        </w:rPr>
        <w:t xml:space="preserve">15.11.2023                                                                                                           №  </w:t>
      </w:r>
      <w:r w:rsidR="00194F77">
        <w:rPr>
          <w:rFonts w:ascii="Times New Roman" w:hAnsi="Times New Roman" w:cs="Times New Roman"/>
          <w:bCs/>
          <w:sz w:val="24"/>
          <w:szCs w:val="24"/>
        </w:rPr>
        <w:t>30</w:t>
      </w:r>
    </w:p>
    <w:p w:rsidR="00F21F74" w:rsidRPr="00F21F74" w:rsidRDefault="00F21F74" w:rsidP="00F21F74">
      <w:pPr>
        <w:jc w:val="center"/>
        <w:rPr>
          <w:rFonts w:ascii="Times New Roman" w:hAnsi="Times New Roman" w:cs="Times New Roman"/>
          <w:sz w:val="24"/>
          <w:szCs w:val="24"/>
        </w:rPr>
      </w:pPr>
    </w:p>
    <w:p w:rsidR="00F21F74" w:rsidRPr="00F21F74" w:rsidRDefault="00F21F74" w:rsidP="00F21F74">
      <w:pPr>
        <w:jc w:val="center"/>
        <w:rPr>
          <w:rFonts w:ascii="Times New Roman" w:hAnsi="Times New Roman" w:cs="Times New Roman"/>
          <w:bCs/>
          <w:sz w:val="24"/>
          <w:szCs w:val="24"/>
        </w:rPr>
      </w:pPr>
      <w:r w:rsidRPr="00F21F74">
        <w:rPr>
          <w:rFonts w:ascii="Times New Roman" w:hAnsi="Times New Roman" w:cs="Times New Roman"/>
          <w:bCs/>
          <w:sz w:val="24"/>
          <w:szCs w:val="24"/>
        </w:rPr>
        <w:t>с. Новозыково</w:t>
      </w:r>
    </w:p>
    <w:p w:rsidR="00F21F74" w:rsidRPr="00F21F74" w:rsidRDefault="00AD0796" w:rsidP="00F21F74">
      <w:pPr>
        <w:widowControl w:val="0"/>
        <w:autoSpaceDE w:val="0"/>
        <w:autoSpaceDN w:val="0"/>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7.05pt;margin-top:6.5pt;width:261.25pt;height:106.5pt;z-index:251662336;mso-width-relative:margin;mso-height-relative:margin" strokecolor="white">
            <v:textbox>
              <w:txbxContent>
                <w:p w:rsidR="00B60AF9" w:rsidRPr="00F21F74" w:rsidRDefault="00B60AF9" w:rsidP="00F21F74">
                  <w:pPr>
                    <w:suppressAutoHyphens/>
                    <w:ind w:firstLine="0"/>
                    <w:rPr>
                      <w:rFonts w:ascii="Times New Roman" w:hAnsi="Times New Roman" w:cs="Times New Roman"/>
                      <w:sz w:val="24"/>
                      <w:szCs w:val="24"/>
                    </w:rPr>
                  </w:pPr>
                  <w:r w:rsidRPr="00F21F74">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26.12.2013 № 44 «О муниципальном дорожном фонде муниципального образования Новозыковский сельсовет Красногорского района Алтайского края»</w:t>
                  </w:r>
                </w:p>
                <w:p w:rsidR="00B60AF9" w:rsidRPr="00591587" w:rsidRDefault="00B60AF9" w:rsidP="00F21F74">
                  <w:pPr>
                    <w:pStyle w:val="ConsPlusTitle"/>
                    <w:jc w:val="both"/>
                    <w:rPr>
                      <w:b w:val="0"/>
                    </w:rPr>
                  </w:pPr>
                </w:p>
              </w:txbxContent>
            </v:textbox>
          </v:shape>
        </w:pict>
      </w:r>
    </w:p>
    <w:p w:rsidR="00F21F74" w:rsidRPr="00F21F74" w:rsidRDefault="00F21F74" w:rsidP="00F21F74">
      <w:pPr>
        <w:widowControl w:val="0"/>
        <w:autoSpaceDE w:val="0"/>
        <w:autoSpaceDN w:val="0"/>
        <w:rPr>
          <w:rFonts w:ascii="Times New Roman" w:hAnsi="Times New Roman" w:cs="Times New Roman"/>
          <w:sz w:val="24"/>
          <w:szCs w:val="24"/>
        </w:rPr>
      </w:pPr>
    </w:p>
    <w:p w:rsidR="00F21F74" w:rsidRPr="00F21F74" w:rsidRDefault="00F21F74" w:rsidP="00F21F74">
      <w:pPr>
        <w:widowControl w:val="0"/>
        <w:autoSpaceDE w:val="0"/>
        <w:autoSpaceDN w:val="0"/>
        <w:rPr>
          <w:rFonts w:ascii="Times New Roman" w:hAnsi="Times New Roman" w:cs="Times New Roman"/>
          <w:sz w:val="24"/>
          <w:szCs w:val="24"/>
        </w:rPr>
      </w:pPr>
    </w:p>
    <w:p w:rsidR="00F21F74" w:rsidRPr="00F21F74" w:rsidRDefault="00F21F74" w:rsidP="00F21F74">
      <w:pPr>
        <w:widowControl w:val="0"/>
        <w:autoSpaceDE w:val="0"/>
        <w:autoSpaceDN w:val="0"/>
        <w:adjustRightInd w:val="0"/>
        <w:ind w:firstLine="720"/>
        <w:rPr>
          <w:rFonts w:ascii="Times New Roman" w:hAnsi="Times New Roman" w:cs="Times New Roman"/>
          <w:sz w:val="24"/>
          <w:szCs w:val="24"/>
        </w:rPr>
      </w:pPr>
    </w:p>
    <w:p w:rsidR="00F21F74" w:rsidRPr="00F21F74" w:rsidRDefault="00F21F74" w:rsidP="00F21F74">
      <w:pPr>
        <w:widowControl w:val="0"/>
        <w:autoSpaceDE w:val="0"/>
        <w:autoSpaceDN w:val="0"/>
        <w:adjustRightInd w:val="0"/>
        <w:ind w:firstLine="720"/>
        <w:rPr>
          <w:rFonts w:ascii="Times New Roman" w:hAnsi="Times New Roman" w:cs="Times New Roman"/>
          <w:sz w:val="24"/>
          <w:szCs w:val="24"/>
        </w:rPr>
      </w:pPr>
    </w:p>
    <w:p w:rsidR="00F21F74" w:rsidRPr="00F21F74" w:rsidRDefault="00F21F74" w:rsidP="00F21F74">
      <w:pPr>
        <w:widowControl w:val="0"/>
        <w:autoSpaceDE w:val="0"/>
        <w:autoSpaceDN w:val="0"/>
        <w:adjustRightInd w:val="0"/>
        <w:ind w:firstLine="720"/>
        <w:rPr>
          <w:rFonts w:ascii="Times New Roman" w:hAnsi="Times New Roman" w:cs="Times New Roman"/>
          <w:sz w:val="24"/>
          <w:szCs w:val="24"/>
        </w:rPr>
      </w:pPr>
    </w:p>
    <w:p w:rsidR="00F21F74" w:rsidRPr="00F21F74" w:rsidRDefault="00F21F74" w:rsidP="00F21F74">
      <w:pPr>
        <w:widowControl w:val="0"/>
        <w:autoSpaceDE w:val="0"/>
        <w:autoSpaceDN w:val="0"/>
        <w:adjustRightInd w:val="0"/>
        <w:ind w:firstLine="720"/>
        <w:rPr>
          <w:rFonts w:ascii="Times New Roman" w:hAnsi="Times New Roman" w:cs="Times New Roman"/>
          <w:sz w:val="24"/>
          <w:szCs w:val="24"/>
        </w:rPr>
      </w:pPr>
    </w:p>
    <w:p w:rsidR="00F21F74" w:rsidRPr="00F21F74" w:rsidRDefault="00F21F74" w:rsidP="00F21F74">
      <w:pPr>
        <w:widowControl w:val="0"/>
        <w:autoSpaceDE w:val="0"/>
        <w:autoSpaceDN w:val="0"/>
        <w:adjustRightInd w:val="0"/>
        <w:ind w:firstLine="720"/>
        <w:rPr>
          <w:rFonts w:ascii="Times New Roman" w:hAnsi="Times New Roman" w:cs="Times New Roman"/>
          <w:sz w:val="24"/>
          <w:szCs w:val="24"/>
        </w:rPr>
      </w:pPr>
    </w:p>
    <w:p w:rsidR="00F21F74" w:rsidRPr="00F21F74" w:rsidRDefault="00F21F74" w:rsidP="00F21F74">
      <w:pPr>
        <w:widowControl w:val="0"/>
        <w:autoSpaceDE w:val="0"/>
        <w:autoSpaceDN w:val="0"/>
        <w:adjustRightInd w:val="0"/>
        <w:ind w:left="1612" w:hanging="892"/>
        <w:rPr>
          <w:rFonts w:ascii="Times New Roman" w:hAnsi="Times New Roman" w:cs="Times New Roman"/>
          <w:b/>
          <w:bCs/>
          <w:color w:val="26282F"/>
          <w:sz w:val="24"/>
          <w:szCs w:val="24"/>
        </w:rPr>
      </w:pPr>
    </w:p>
    <w:p w:rsidR="00F21F74" w:rsidRPr="00F21F74" w:rsidRDefault="00F21F74" w:rsidP="00F21F74">
      <w:pPr>
        <w:widowControl w:val="0"/>
        <w:tabs>
          <w:tab w:val="left" w:pos="567"/>
        </w:tabs>
        <w:autoSpaceDE w:val="0"/>
        <w:autoSpaceDN w:val="0"/>
        <w:adjustRightInd w:val="0"/>
        <w:ind w:firstLine="567"/>
        <w:rPr>
          <w:rFonts w:ascii="Times New Roman" w:hAnsi="Times New Roman" w:cs="Times New Roman"/>
          <w:sz w:val="24"/>
          <w:szCs w:val="24"/>
        </w:rPr>
      </w:pPr>
      <w:r w:rsidRPr="00F21F74">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Новозыковский сельсовет Красногорского района Алтайского края,  Совет депутатов Новозыковский сельсовета Красногорского района Алтайского края  РЕШИЛ:</w:t>
      </w:r>
    </w:p>
    <w:p w:rsidR="00F21F74" w:rsidRPr="00F21F74" w:rsidRDefault="00F21F74" w:rsidP="00F21F74">
      <w:pPr>
        <w:suppressAutoHyphens/>
        <w:rPr>
          <w:rFonts w:ascii="Times New Roman" w:hAnsi="Times New Roman" w:cs="Times New Roman"/>
          <w:sz w:val="24"/>
          <w:szCs w:val="24"/>
        </w:rPr>
      </w:pPr>
      <w:r w:rsidRPr="00F21F74">
        <w:rPr>
          <w:rFonts w:ascii="Times New Roman" w:hAnsi="Times New Roman" w:cs="Times New Roman"/>
          <w:sz w:val="24"/>
          <w:szCs w:val="24"/>
        </w:rPr>
        <w:t>1.  Принять решение «О внесении изменений в решение Совета депутатов Новозыковского сельсовета Красногорского района Алтайского края от 26.12.2013 № 44 «О муниципальном дорожном фонде муниципального образования Новозыковский сельсовет Красногорского района Алтайского края».</w:t>
      </w:r>
    </w:p>
    <w:p w:rsidR="00F21F74" w:rsidRPr="00F21F74" w:rsidRDefault="00F21F74" w:rsidP="00F21F74">
      <w:pPr>
        <w:suppressLineNumbers/>
        <w:tabs>
          <w:tab w:val="left" w:pos="993"/>
        </w:tabs>
        <w:suppressAutoHyphens/>
        <w:contextualSpacing/>
        <w:rPr>
          <w:rFonts w:ascii="Times New Roman" w:hAnsi="Times New Roman" w:cs="Times New Roman"/>
          <w:sz w:val="24"/>
          <w:szCs w:val="24"/>
        </w:rPr>
      </w:pPr>
      <w:r w:rsidRPr="00F21F74">
        <w:rPr>
          <w:rFonts w:ascii="Times New Roman" w:hAnsi="Times New Roman" w:cs="Times New Roman"/>
          <w:sz w:val="24"/>
          <w:szCs w:val="24"/>
        </w:rPr>
        <w:lastRenderedPageBreak/>
        <w:t xml:space="preserve">         2. Направить указанное решение главе Новозыковского сельсовета Деркиной А.В. для подписания и обнародования в установленном порядке</w:t>
      </w:r>
    </w:p>
    <w:p w:rsidR="00F21F74" w:rsidRPr="00F21F74" w:rsidRDefault="00F21F74" w:rsidP="00F21F74">
      <w:pPr>
        <w:suppressLineNumbers/>
        <w:tabs>
          <w:tab w:val="left" w:pos="993"/>
        </w:tabs>
        <w:suppressAutoHyphens/>
        <w:contextualSpacing/>
        <w:rPr>
          <w:rFonts w:ascii="Times New Roman" w:hAnsi="Times New Roman" w:cs="Times New Roman"/>
          <w:sz w:val="24"/>
          <w:szCs w:val="24"/>
        </w:rPr>
      </w:pPr>
    </w:p>
    <w:p w:rsidR="00F21F74" w:rsidRPr="00F21F74" w:rsidRDefault="00F21F74" w:rsidP="00F21F74">
      <w:pPr>
        <w:suppressLineNumbers/>
        <w:tabs>
          <w:tab w:val="left" w:pos="993"/>
        </w:tabs>
        <w:suppressAutoHyphens/>
        <w:contextualSpacing/>
        <w:rPr>
          <w:rFonts w:ascii="Times New Roman" w:hAnsi="Times New Roman" w:cs="Times New Roman"/>
          <w:sz w:val="24"/>
          <w:szCs w:val="24"/>
        </w:rPr>
      </w:pPr>
    </w:p>
    <w:p w:rsidR="00F21F74" w:rsidRPr="00F21F74" w:rsidRDefault="00F21F74" w:rsidP="00F21F74">
      <w:pPr>
        <w:suppressLineNumbers/>
        <w:tabs>
          <w:tab w:val="left" w:pos="993"/>
        </w:tabs>
        <w:suppressAutoHyphens/>
        <w:contextualSpacing/>
        <w:rPr>
          <w:rFonts w:ascii="Times New Roman" w:hAnsi="Times New Roman" w:cs="Times New Roman"/>
          <w:sz w:val="24"/>
          <w:szCs w:val="24"/>
        </w:rPr>
      </w:pPr>
      <w:r w:rsidRPr="00F21F74">
        <w:rPr>
          <w:rFonts w:ascii="Times New Roman" w:hAnsi="Times New Roman" w:cs="Times New Roman"/>
          <w:sz w:val="24"/>
          <w:szCs w:val="24"/>
        </w:rPr>
        <w:t>Председатель Совета депутатов                                                           Е.С. Абалмасова</w:t>
      </w: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E70C10" w:rsidRPr="00F21F74" w:rsidRDefault="00E70C10" w:rsidP="00E70C10">
      <w:pPr>
        <w:pStyle w:val="ConsPlusTitle"/>
        <w:jc w:val="center"/>
        <w:outlineLvl w:val="0"/>
      </w:pPr>
      <w:r w:rsidRPr="00F21F74">
        <w:t>СОВЕТ ДЕПУТАТОВ НОВОЗЫКОВСКОГО СЕЛЬСОВЕТА</w:t>
      </w:r>
    </w:p>
    <w:p w:rsidR="00E70C10" w:rsidRPr="00F21F74" w:rsidRDefault="00E70C10" w:rsidP="00E70C10">
      <w:pPr>
        <w:pStyle w:val="ConsPlusTitle"/>
        <w:jc w:val="center"/>
        <w:outlineLvl w:val="0"/>
      </w:pPr>
      <w:r w:rsidRPr="00F21F74">
        <w:t>КРАСНОГОРСКОГО РАЙОНА АЛТАЙСКОГО КРАЯ</w:t>
      </w:r>
    </w:p>
    <w:p w:rsidR="00F21F74" w:rsidRPr="00F21F74" w:rsidRDefault="00F21F74" w:rsidP="00F21F74">
      <w:pPr>
        <w:widowControl w:val="0"/>
        <w:autoSpaceDE w:val="0"/>
        <w:autoSpaceDN w:val="0"/>
        <w:adjustRightInd w:val="0"/>
        <w:ind w:firstLine="720"/>
        <w:jc w:val="center"/>
        <w:rPr>
          <w:rFonts w:ascii="Times New Roman" w:hAnsi="Times New Roman" w:cs="Times New Roman"/>
          <w:b/>
          <w:sz w:val="24"/>
          <w:szCs w:val="24"/>
        </w:rPr>
      </w:pPr>
    </w:p>
    <w:p w:rsidR="00F21F74" w:rsidRPr="00F21F74" w:rsidRDefault="00F21F74" w:rsidP="00F21F74">
      <w:pPr>
        <w:widowControl w:val="0"/>
        <w:autoSpaceDE w:val="0"/>
        <w:autoSpaceDN w:val="0"/>
        <w:adjustRightInd w:val="0"/>
        <w:ind w:firstLine="720"/>
        <w:jc w:val="center"/>
        <w:rPr>
          <w:rFonts w:ascii="Times New Roman" w:hAnsi="Times New Roman" w:cs="Times New Roman"/>
          <w:b/>
          <w:sz w:val="24"/>
          <w:szCs w:val="24"/>
        </w:rPr>
      </w:pPr>
    </w:p>
    <w:p w:rsidR="00F21F74" w:rsidRPr="00F21F74" w:rsidRDefault="00F21F74" w:rsidP="00F21F74">
      <w:pPr>
        <w:widowControl w:val="0"/>
        <w:autoSpaceDE w:val="0"/>
        <w:autoSpaceDN w:val="0"/>
        <w:adjustRightInd w:val="0"/>
        <w:ind w:firstLine="720"/>
        <w:jc w:val="center"/>
        <w:rPr>
          <w:rFonts w:ascii="Times New Roman" w:hAnsi="Times New Roman" w:cs="Times New Roman"/>
          <w:b/>
          <w:sz w:val="24"/>
          <w:szCs w:val="24"/>
        </w:rPr>
      </w:pPr>
      <w:r w:rsidRPr="00F21F74">
        <w:rPr>
          <w:rFonts w:ascii="Times New Roman" w:hAnsi="Times New Roman" w:cs="Times New Roman"/>
          <w:b/>
          <w:sz w:val="24"/>
          <w:szCs w:val="24"/>
        </w:rPr>
        <w:t>РЕШЕНИЕ</w:t>
      </w:r>
    </w:p>
    <w:p w:rsidR="00F21F74" w:rsidRPr="00F21F74" w:rsidRDefault="00F21F74" w:rsidP="00F21F74">
      <w:pPr>
        <w:widowControl w:val="0"/>
        <w:autoSpaceDE w:val="0"/>
        <w:autoSpaceDN w:val="0"/>
        <w:adjustRightInd w:val="0"/>
        <w:ind w:firstLine="720"/>
        <w:jc w:val="center"/>
        <w:rPr>
          <w:rFonts w:ascii="Times New Roman" w:hAnsi="Times New Roman" w:cs="Times New Roman"/>
          <w:b/>
          <w:sz w:val="24"/>
          <w:szCs w:val="24"/>
        </w:rPr>
      </w:pPr>
    </w:p>
    <w:p w:rsidR="00F21F74" w:rsidRPr="00F21F74" w:rsidRDefault="00F21F74" w:rsidP="00F21F74">
      <w:pPr>
        <w:suppressAutoHyphens/>
        <w:jc w:val="center"/>
        <w:rPr>
          <w:rFonts w:ascii="Times New Roman" w:hAnsi="Times New Roman" w:cs="Times New Roman"/>
          <w:b/>
          <w:sz w:val="24"/>
          <w:szCs w:val="24"/>
        </w:rPr>
      </w:pPr>
      <w:r w:rsidRPr="00F21F74">
        <w:rPr>
          <w:rFonts w:ascii="Times New Roman" w:hAnsi="Times New Roman" w:cs="Times New Roman"/>
          <w:b/>
          <w:sz w:val="24"/>
          <w:szCs w:val="24"/>
        </w:rPr>
        <w:t>О внесении изменений в решение Совета депутатов Новозыковского сельсовета Красногорского района Алтайского края от 26.12.2013 № 44 «О муниципальном дорожном фонде муниципального образования Новозыковский сельсовет Красногорского района Алтайского края»</w:t>
      </w: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F21F74" w:rsidRPr="00F21F74" w:rsidRDefault="00F21F74" w:rsidP="00F21F74">
      <w:pPr>
        <w:suppressAutoHyphens/>
        <w:ind w:firstLine="567"/>
        <w:rPr>
          <w:rFonts w:ascii="Times New Roman" w:hAnsi="Times New Roman" w:cs="Times New Roman"/>
          <w:sz w:val="24"/>
          <w:szCs w:val="24"/>
        </w:rPr>
      </w:pPr>
      <w:r w:rsidRPr="00F21F74">
        <w:rPr>
          <w:rFonts w:ascii="Times New Roman" w:hAnsi="Times New Roman" w:cs="Times New Roman"/>
          <w:sz w:val="24"/>
          <w:szCs w:val="24"/>
        </w:rPr>
        <w:t>1. Внести в  решение Совета депутатов Новозыковского сельсовета Красногорского района Алтайского края от 26.12.2013 № 44 «О муниципальном дорожном фонде муниципального образования Новозыковский сельсовет Красногорского района Алтайского края»  следующие изменения:</w:t>
      </w:r>
    </w:p>
    <w:p w:rsidR="00F21F74" w:rsidRPr="00F21F74" w:rsidRDefault="00F21F74" w:rsidP="00F21F74">
      <w:pPr>
        <w:suppressLineNumbers/>
        <w:tabs>
          <w:tab w:val="left" w:pos="993"/>
        </w:tabs>
        <w:suppressAutoHyphens/>
        <w:contextualSpacing/>
        <w:rPr>
          <w:rFonts w:ascii="Times New Roman" w:hAnsi="Times New Roman" w:cs="Times New Roman"/>
          <w:sz w:val="24"/>
          <w:szCs w:val="24"/>
        </w:rPr>
      </w:pPr>
      <w:r w:rsidRPr="00F21F74">
        <w:rPr>
          <w:rFonts w:ascii="Times New Roman" w:hAnsi="Times New Roman" w:cs="Times New Roman"/>
          <w:sz w:val="24"/>
          <w:szCs w:val="24"/>
        </w:rPr>
        <w:t xml:space="preserve">         1.1.  дополнить пункт 2.1 подпунктом 6) текстом следующего содержания: </w:t>
      </w:r>
    </w:p>
    <w:p w:rsidR="00F21F74" w:rsidRPr="00F21F74" w:rsidRDefault="00F21F74" w:rsidP="00F21F74">
      <w:pPr>
        <w:shd w:val="clear" w:color="auto" w:fill="FFFFFF"/>
        <w:rPr>
          <w:rFonts w:ascii="Times New Roman" w:hAnsi="Times New Roman" w:cs="Times New Roman"/>
          <w:sz w:val="24"/>
          <w:szCs w:val="24"/>
        </w:rPr>
      </w:pPr>
      <w:r w:rsidRPr="00F21F74">
        <w:rPr>
          <w:rFonts w:ascii="Times New Roman" w:hAnsi="Times New Roman" w:cs="Times New Roman"/>
          <w:sz w:val="24"/>
          <w:szCs w:val="24"/>
        </w:rPr>
        <w:t>«6)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F21F74" w:rsidRPr="00F21F74" w:rsidRDefault="00F21F74" w:rsidP="00F21F74">
      <w:pPr>
        <w:shd w:val="clear" w:color="auto" w:fill="FFFFFF"/>
        <w:rPr>
          <w:rFonts w:ascii="Times New Roman" w:hAnsi="Times New Roman" w:cs="Times New Roman"/>
          <w:sz w:val="24"/>
          <w:szCs w:val="24"/>
        </w:rPr>
      </w:pPr>
      <w:r w:rsidRPr="00F21F74">
        <w:rPr>
          <w:rFonts w:ascii="Times New Roman" w:hAnsi="Times New Roman" w:cs="Times New Roman"/>
          <w:sz w:val="24"/>
          <w:szCs w:val="24"/>
        </w:rPr>
        <w:t xml:space="preserve">         1.2. дополнить пункт 2.1 подпунктом 7)  текстом следующего содержания:</w:t>
      </w:r>
    </w:p>
    <w:p w:rsidR="00F21F74" w:rsidRPr="00F21F74" w:rsidRDefault="00F21F74" w:rsidP="00F21F74">
      <w:pPr>
        <w:shd w:val="clear" w:color="auto" w:fill="FFFFFF"/>
        <w:tabs>
          <w:tab w:val="left" w:pos="567"/>
        </w:tabs>
        <w:rPr>
          <w:rFonts w:ascii="Times New Roman" w:hAnsi="Times New Roman" w:cs="Times New Roman"/>
          <w:sz w:val="24"/>
          <w:szCs w:val="24"/>
        </w:rPr>
      </w:pPr>
      <w:r w:rsidRPr="00F21F74">
        <w:rPr>
          <w:rFonts w:ascii="Times New Roman" w:hAnsi="Times New Roman" w:cs="Times New Roman"/>
          <w:sz w:val="24"/>
          <w:szCs w:val="24"/>
        </w:rPr>
        <w:t>«7) доходов местных бюджетов от штрафов за нарушение правил движения тяжеловесного и (или) крупногабаритного транспортного средства».</w:t>
      </w:r>
    </w:p>
    <w:p w:rsidR="00F21F74" w:rsidRPr="00F21F74" w:rsidRDefault="00F21F74" w:rsidP="00F21F74">
      <w:pPr>
        <w:widowControl w:val="0"/>
        <w:tabs>
          <w:tab w:val="left" w:pos="709"/>
        </w:tabs>
        <w:rPr>
          <w:rFonts w:ascii="Times New Roman" w:hAnsi="Times New Roman" w:cs="Times New Roman"/>
          <w:b/>
          <w:bCs/>
          <w:sz w:val="24"/>
          <w:szCs w:val="24"/>
        </w:rPr>
      </w:pPr>
      <w:r w:rsidRPr="00F21F74">
        <w:rPr>
          <w:rFonts w:ascii="Times New Roman" w:hAnsi="Times New Roman" w:cs="Times New Roman"/>
          <w:sz w:val="24"/>
          <w:szCs w:val="24"/>
        </w:rPr>
        <w:t xml:space="preserve">          2.Опубликовать настоящее решение </w:t>
      </w:r>
      <w:r w:rsidRPr="00F21F74">
        <w:rPr>
          <w:rFonts w:ascii="Times New Roman" w:hAnsi="Times New Roman" w:cs="Times New Roman"/>
          <w:bCs/>
          <w:sz w:val="24"/>
          <w:szCs w:val="24"/>
        </w:rPr>
        <w:t>в Сборнике муниципальных правовых актов Новозыковского сельсовета Красногорского района Алтайского края. Обнародовать на официальном сайте Администрации Новозыковского сельсовета Красногорского района Алтайского края на платформе «ГОСВЕБ».</w:t>
      </w:r>
    </w:p>
    <w:p w:rsidR="00F21F74" w:rsidRPr="00F21F74" w:rsidRDefault="00F21F74" w:rsidP="00F21F74">
      <w:pPr>
        <w:widowControl w:val="0"/>
        <w:tabs>
          <w:tab w:val="left" w:pos="709"/>
        </w:tabs>
        <w:autoSpaceDE w:val="0"/>
        <w:autoSpaceDN w:val="0"/>
        <w:adjustRightInd w:val="0"/>
        <w:rPr>
          <w:rFonts w:ascii="Times New Roman" w:hAnsi="Times New Roman" w:cs="Times New Roman"/>
          <w:sz w:val="24"/>
          <w:szCs w:val="24"/>
        </w:rPr>
      </w:pPr>
    </w:p>
    <w:p w:rsidR="00F21F74" w:rsidRPr="00F21F74" w:rsidRDefault="00F21F74" w:rsidP="00F21F74">
      <w:pPr>
        <w:widowControl w:val="0"/>
        <w:tabs>
          <w:tab w:val="left" w:pos="709"/>
        </w:tabs>
        <w:autoSpaceDE w:val="0"/>
        <w:autoSpaceDN w:val="0"/>
        <w:adjustRightInd w:val="0"/>
        <w:rPr>
          <w:rFonts w:ascii="Times New Roman" w:hAnsi="Times New Roman" w:cs="Times New Roman"/>
          <w:sz w:val="24"/>
          <w:szCs w:val="24"/>
        </w:rPr>
      </w:pPr>
    </w:p>
    <w:p w:rsidR="00F21F74" w:rsidRPr="00F21F74" w:rsidRDefault="00F21F74" w:rsidP="00F21F74">
      <w:pPr>
        <w:widowControl w:val="0"/>
        <w:tabs>
          <w:tab w:val="left" w:pos="709"/>
        </w:tabs>
        <w:autoSpaceDE w:val="0"/>
        <w:autoSpaceDN w:val="0"/>
        <w:adjustRightInd w:val="0"/>
        <w:rPr>
          <w:rFonts w:ascii="Times New Roman" w:hAnsi="Times New Roman" w:cs="Times New Roman"/>
          <w:sz w:val="24"/>
          <w:szCs w:val="24"/>
        </w:rPr>
      </w:pPr>
    </w:p>
    <w:p w:rsidR="00F21F74" w:rsidRPr="00F21F74" w:rsidRDefault="00F21F74" w:rsidP="00F21F74">
      <w:pPr>
        <w:widowControl w:val="0"/>
        <w:autoSpaceDE w:val="0"/>
        <w:autoSpaceDN w:val="0"/>
        <w:adjustRightInd w:val="0"/>
        <w:rPr>
          <w:rFonts w:ascii="Times New Roman" w:hAnsi="Times New Roman" w:cs="Times New Roman"/>
          <w:sz w:val="24"/>
          <w:szCs w:val="24"/>
        </w:rPr>
      </w:pPr>
      <w:r w:rsidRPr="00F21F74">
        <w:rPr>
          <w:rFonts w:ascii="Times New Roman" w:hAnsi="Times New Roman" w:cs="Times New Roman"/>
          <w:sz w:val="24"/>
          <w:szCs w:val="24"/>
        </w:rPr>
        <w:t xml:space="preserve">Глава сельсовета                                                                                   А.В. Деркина </w:t>
      </w: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F21F74" w:rsidRPr="00F21F74" w:rsidRDefault="00F21F74" w:rsidP="00F21F74">
      <w:pPr>
        <w:widowControl w:val="0"/>
        <w:autoSpaceDE w:val="0"/>
        <w:autoSpaceDN w:val="0"/>
        <w:adjustRightInd w:val="0"/>
        <w:rPr>
          <w:rFonts w:ascii="Times New Roman" w:hAnsi="Times New Roman" w:cs="Times New Roman"/>
          <w:sz w:val="24"/>
          <w:szCs w:val="24"/>
        </w:rPr>
      </w:pPr>
    </w:p>
    <w:p w:rsidR="00F21F74" w:rsidRPr="00F21F74" w:rsidRDefault="00F21F74" w:rsidP="00F21F74">
      <w:pPr>
        <w:widowControl w:val="0"/>
        <w:autoSpaceDE w:val="0"/>
        <w:autoSpaceDN w:val="0"/>
        <w:adjustRightInd w:val="0"/>
        <w:rPr>
          <w:rFonts w:ascii="Times New Roman" w:hAnsi="Times New Roman" w:cs="Times New Roman"/>
          <w:sz w:val="24"/>
          <w:szCs w:val="24"/>
        </w:rPr>
      </w:pPr>
      <w:r w:rsidRPr="00F21F74">
        <w:rPr>
          <w:rFonts w:ascii="Times New Roman" w:hAnsi="Times New Roman" w:cs="Times New Roman"/>
          <w:sz w:val="24"/>
          <w:szCs w:val="24"/>
        </w:rPr>
        <w:t>«</w:t>
      </w:r>
      <w:r w:rsidR="00194F77">
        <w:rPr>
          <w:rFonts w:ascii="Times New Roman" w:hAnsi="Times New Roman" w:cs="Times New Roman"/>
          <w:sz w:val="24"/>
          <w:szCs w:val="24"/>
        </w:rPr>
        <w:t>15</w:t>
      </w:r>
      <w:r w:rsidRPr="00F21F74">
        <w:rPr>
          <w:rFonts w:ascii="Times New Roman" w:hAnsi="Times New Roman" w:cs="Times New Roman"/>
          <w:sz w:val="24"/>
          <w:szCs w:val="24"/>
        </w:rPr>
        <w:t>» ноября 2023 года</w:t>
      </w:r>
    </w:p>
    <w:p w:rsidR="00F21F74" w:rsidRPr="00F21F74" w:rsidRDefault="00F21F74" w:rsidP="00F21F74">
      <w:pPr>
        <w:widowControl w:val="0"/>
        <w:autoSpaceDE w:val="0"/>
        <w:autoSpaceDN w:val="0"/>
        <w:adjustRightInd w:val="0"/>
        <w:rPr>
          <w:rFonts w:ascii="Times New Roman" w:hAnsi="Times New Roman" w:cs="Times New Roman"/>
          <w:color w:val="000000"/>
          <w:sz w:val="24"/>
          <w:szCs w:val="24"/>
        </w:rPr>
      </w:pPr>
      <w:r w:rsidRPr="00F21F74">
        <w:rPr>
          <w:rFonts w:ascii="Times New Roman" w:hAnsi="Times New Roman" w:cs="Times New Roman"/>
          <w:sz w:val="24"/>
          <w:szCs w:val="24"/>
        </w:rPr>
        <w:t xml:space="preserve">№ </w:t>
      </w:r>
      <w:r w:rsidR="00194F77">
        <w:rPr>
          <w:rFonts w:ascii="Times New Roman" w:hAnsi="Times New Roman" w:cs="Times New Roman"/>
          <w:sz w:val="24"/>
          <w:szCs w:val="24"/>
        </w:rPr>
        <w:t>6</w:t>
      </w:r>
      <w:r w:rsidRPr="00F21F74">
        <w:rPr>
          <w:rFonts w:ascii="Times New Roman" w:hAnsi="Times New Roman" w:cs="Times New Roman"/>
          <w:sz w:val="24"/>
          <w:szCs w:val="24"/>
        </w:rPr>
        <w:t xml:space="preserve"> РС</w:t>
      </w:r>
    </w:p>
    <w:p w:rsidR="00F21F74" w:rsidRPr="009D1DF1" w:rsidRDefault="00F21F74" w:rsidP="00F21F74">
      <w:pPr>
        <w:widowControl w:val="0"/>
        <w:shd w:val="clear" w:color="auto" w:fill="FFFFFF"/>
        <w:tabs>
          <w:tab w:val="left" w:pos="-567"/>
        </w:tabs>
        <w:autoSpaceDE w:val="0"/>
        <w:autoSpaceDN w:val="0"/>
        <w:adjustRightInd w:val="0"/>
        <w:spacing w:line="317" w:lineRule="exact"/>
        <w:rPr>
          <w:sz w:val="28"/>
          <w:szCs w:val="28"/>
        </w:rPr>
      </w:pPr>
    </w:p>
    <w:p w:rsidR="00F21F74" w:rsidRDefault="00F21F74"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6B7172" w:rsidRDefault="006B7172" w:rsidP="00F21F74">
      <w:pPr>
        <w:widowControl w:val="0"/>
        <w:shd w:val="clear" w:color="auto" w:fill="FFFFFF"/>
        <w:tabs>
          <w:tab w:val="left" w:pos="-567"/>
        </w:tabs>
        <w:autoSpaceDE w:val="0"/>
        <w:autoSpaceDN w:val="0"/>
        <w:adjustRightInd w:val="0"/>
        <w:spacing w:line="317" w:lineRule="exact"/>
        <w:rPr>
          <w:sz w:val="26"/>
          <w:szCs w:val="26"/>
        </w:rPr>
      </w:pPr>
    </w:p>
    <w:p w:rsidR="00F21F74" w:rsidRDefault="00F21F74" w:rsidP="00F21F74">
      <w:pPr>
        <w:widowControl w:val="0"/>
        <w:shd w:val="clear" w:color="auto" w:fill="FFFFFF"/>
        <w:tabs>
          <w:tab w:val="left" w:pos="-567"/>
        </w:tabs>
        <w:autoSpaceDE w:val="0"/>
        <w:autoSpaceDN w:val="0"/>
        <w:adjustRightInd w:val="0"/>
        <w:spacing w:line="317" w:lineRule="exact"/>
        <w:rPr>
          <w:sz w:val="26"/>
          <w:szCs w:val="26"/>
        </w:rPr>
      </w:pPr>
    </w:p>
    <w:p w:rsidR="00E70C10" w:rsidRPr="00E70C10" w:rsidRDefault="00E70C10" w:rsidP="00E70C10">
      <w:pPr>
        <w:ind w:right="24"/>
        <w:jc w:val="center"/>
        <w:rPr>
          <w:rFonts w:ascii="Times New Roman" w:hAnsi="Times New Roman" w:cs="Times New Roman"/>
          <w:b/>
          <w:sz w:val="24"/>
          <w:szCs w:val="24"/>
        </w:rPr>
      </w:pPr>
      <w:r w:rsidRPr="00E70C10">
        <w:rPr>
          <w:rFonts w:ascii="Times New Roman" w:hAnsi="Times New Roman" w:cs="Times New Roman"/>
          <w:b/>
          <w:sz w:val="24"/>
          <w:szCs w:val="24"/>
        </w:rPr>
        <w:lastRenderedPageBreak/>
        <w:t>СОВЕТ ДЕПУТАТОВ НОВОЗЫКОВСКОГО СЕЛЬСОВЕТА</w:t>
      </w:r>
    </w:p>
    <w:p w:rsidR="00E70C10" w:rsidRPr="00E70C10" w:rsidRDefault="00E70C10" w:rsidP="00E70C10">
      <w:pPr>
        <w:jc w:val="center"/>
        <w:rPr>
          <w:rFonts w:ascii="Times New Roman" w:hAnsi="Times New Roman" w:cs="Times New Roman"/>
          <w:b/>
          <w:sz w:val="24"/>
          <w:szCs w:val="24"/>
        </w:rPr>
      </w:pPr>
      <w:r w:rsidRPr="00E70C10">
        <w:rPr>
          <w:rFonts w:ascii="Times New Roman" w:hAnsi="Times New Roman" w:cs="Times New Roman"/>
          <w:b/>
          <w:sz w:val="24"/>
          <w:szCs w:val="24"/>
        </w:rPr>
        <w:t>КРАСНОГОРСКОГО РАЙОНА АЛТАЙСКОГО КРАЯ</w:t>
      </w:r>
    </w:p>
    <w:p w:rsidR="00E70C10" w:rsidRPr="00E70C10" w:rsidRDefault="00E70C10" w:rsidP="00E70C10">
      <w:pPr>
        <w:jc w:val="center"/>
        <w:rPr>
          <w:rFonts w:ascii="Times New Roman" w:hAnsi="Times New Roman" w:cs="Times New Roman"/>
          <w:b/>
          <w:sz w:val="24"/>
          <w:szCs w:val="24"/>
        </w:rPr>
      </w:pPr>
    </w:p>
    <w:p w:rsidR="00E70C10" w:rsidRPr="00E70C10" w:rsidRDefault="00E70C10" w:rsidP="00E70C10">
      <w:pPr>
        <w:jc w:val="center"/>
        <w:rPr>
          <w:rFonts w:ascii="Times New Roman" w:hAnsi="Times New Roman" w:cs="Times New Roman"/>
          <w:sz w:val="24"/>
          <w:szCs w:val="24"/>
        </w:rPr>
      </w:pPr>
      <w:r w:rsidRPr="00E70C10">
        <w:rPr>
          <w:rFonts w:ascii="Times New Roman" w:hAnsi="Times New Roman" w:cs="Times New Roman"/>
          <w:sz w:val="24"/>
          <w:szCs w:val="24"/>
        </w:rPr>
        <w:t>РЕШЕНИЕ</w:t>
      </w:r>
    </w:p>
    <w:p w:rsidR="00E70C10" w:rsidRPr="00E70C10" w:rsidRDefault="00E70C10" w:rsidP="00E70C10">
      <w:pPr>
        <w:rPr>
          <w:rFonts w:ascii="Times New Roman" w:hAnsi="Times New Roman" w:cs="Times New Roman"/>
          <w:sz w:val="24"/>
          <w:szCs w:val="24"/>
        </w:rPr>
      </w:pPr>
      <w:r w:rsidRPr="00E70C10">
        <w:rPr>
          <w:rFonts w:ascii="Times New Roman" w:hAnsi="Times New Roman" w:cs="Times New Roman"/>
          <w:sz w:val="24"/>
          <w:szCs w:val="24"/>
        </w:rPr>
        <w:t xml:space="preserve">15.11.2023                                                                                                         №  </w:t>
      </w:r>
      <w:r>
        <w:rPr>
          <w:rFonts w:ascii="Times New Roman" w:hAnsi="Times New Roman" w:cs="Times New Roman"/>
          <w:sz w:val="24"/>
          <w:szCs w:val="24"/>
        </w:rPr>
        <w:t>29</w:t>
      </w:r>
      <w:r w:rsidRPr="00E70C10">
        <w:rPr>
          <w:rFonts w:ascii="Times New Roman" w:hAnsi="Times New Roman" w:cs="Times New Roman"/>
          <w:sz w:val="24"/>
          <w:szCs w:val="24"/>
        </w:rPr>
        <w:t xml:space="preserve"> </w:t>
      </w:r>
    </w:p>
    <w:p w:rsidR="00E70C10" w:rsidRPr="00E70C10" w:rsidRDefault="00E70C10" w:rsidP="00E70C10">
      <w:pPr>
        <w:jc w:val="center"/>
        <w:rPr>
          <w:rFonts w:ascii="Times New Roman" w:hAnsi="Times New Roman" w:cs="Times New Roman"/>
          <w:sz w:val="24"/>
          <w:szCs w:val="24"/>
        </w:rPr>
      </w:pPr>
      <w:r w:rsidRPr="00E70C10">
        <w:rPr>
          <w:rFonts w:ascii="Times New Roman" w:hAnsi="Times New Roman" w:cs="Times New Roman"/>
          <w:sz w:val="24"/>
          <w:szCs w:val="24"/>
        </w:rPr>
        <w:t>с. Новозыково</w:t>
      </w:r>
    </w:p>
    <w:p w:rsidR="00E70C10" w:rsidRPr="00E70C10" w:rsidRDefault="00E70C10" w:rsidP="00E70C10">
      <w:pPr>
        <w:rPr>
          <w:rFonts w:ascii="Times New Roman" w:hAnsi="Times New Roman" w:cs="Times New Roman"/>
          <w:sz w:val="24"/>
          <w:szCs w:val="24"/>
        </w:rPr>
      </w:pPr>
    </w:p>
    <w:p w:rsidR="00E70C10" w:rsidRPr="00E70C10" w:rsidRDefault="00E70C10" w:rsidP="00E70C10">
      <w:pPr>
        <w:ind w:right="-1049"/>
        <w:rPr>
          <w:rFonts w:ascii="Times New Roman" w:hAnsi="Times New Roman" w:cs="Times New Roman"/>
          <w:sz w:val="24"/>
          <w:szCs w:val="24"/>
        </w:rPr>
      </w:pPr>
      <w:r w:rsidRPr="00E70C10">
        <w:rPr>
          <w:rFonts w:ascii="Times New Roman" w:hAnsi="Times New Roman" w:cs="Times New Roman"/>
          <w:sz w:val="24"/>
          <w:szCs w:val="24"/>
        </w:rPr>
        <w:t>О   назначении   публичных  слушаний</w:t>
      </w:r>
    </w:p>
    <w:p w:rsidR="00E70C10" w:rsidRPr="00E70C10" w:rsidRDefault="00E70C10" w:rsidP="00E70C10">
      <w:pPr>
        <w:ind w:right="-1049"/>
        <w:rPr>
          <w:rFonts w:ascii="Times New Roman" w:hAnsi="Times New Roman" w:cs="Times New Roman"/>
          <w:sz w:val="24"/>
          <w:szCs w:val="24"/>
        </w:rPr>
      </w:pPr>
      <w:r w:rsidRPr="00E70C10">
        <w:rPr>
          <w:rFonts w:ascii="Times New Roman" w:hAnsi="Times New Roman" w:cs="Times New Roman"/>
          <w:sz w:val="24"/>
          <w:szCs w:val="24"/>
        </w:rPr>
        <w:t>по проекту   бюджета  муниципального</w:t>
      </w:r>
    </w:p>
    <w:p w:rsidR="00E70C10" w:rsidRPr="00E70C10" w:rsidRDefault="00E70C10" w:rsidP="00E70C10">
      <w:pPr>
        <w:ind w:right="-1049"/>
        <w:rPr>
          <w:rFonts w:ascii="Times New Roman" w:hAnsi="Times New Roman" w:cs="Times New Roman"/>
          <w:sz w:val="24"/>
          <w:szCs w:val="24"/>
        </w:rPr>
      </w:pPr>
      <w:r w:rsidRPr="00E70C10">
        <w:rPr>
          <w:rFonts w:ascii="Times New Roman" w:hAnsi="Times New Roman" w:cs="Times New Roman"/>
          <w:sz w:val="24"/>
          <w:szCs w:val="24"/>
        </w:rPr>
        <w:t>образования  Новозыковский сельсовет</w:t>
      </w:r>
    </w:p>
    <w:p w:rsidR="00E70C10" w:rsidRPr="00E70C10" w:rsidRDefault="00E70C10" w:rsidP="00E70C10">
      <w:pPr>
        <w:ind w:right="-1049"/>
        <w:rPr>
          <w:rFonts w:ascii="Times New Roman" w:hAnsi="Times New Roman" w:cs="Times New Roman"/>
          <w:sz w:val="24"/>
          <w:szCs w:val="24"/>
        </w:rPr>
      </w:pPr>
      <w:r w:rsidRPr="00E70C10">
        <w:rPr>
          <w:rFonts w:ascii="Times New Roman" w:hAnsi="Times New Roman" w:cs="Times New Roman"/>
          <w:sz w:val="24"/>
          <w:szCs w:val="24"/>
        </w:rPr>
        <w:t xml:space="preserve">Красногорского   района    Алтайского </w:t>
      </w:r>
    </w:p>
    <w:p w:rsidR="00E70C10" w:rsidRPr="00E70C10" w:rsidRDefault="00E70C10" w:rsidP="00E70C10">
      <w:pPr>
        <w:ind w:right="-1049"/>
        <w:rPr>
          <w:rFonts w:ascii="Times New Roman" w:hAnsi="Times New Roman" w:cs="Times New Roman"/>
          <w:sz w:val="24"/>
          <w:szCs w:val="24"/>
        </w:rPr>
      </w:pPr>
      <w:r w:rsidRPr="00E70C10">
        <w:rPr>
          <w:rFonts w:ascii="Times New Roman" w:hAnsi="Times New Roman" w:cs="Times New Roman"/>
          <w:sz w:val="24"/>
          <w:szCs w:val="24"/>
        </w:rPr>
        <w:t>края  на  2024 год</w:t>
      </w:r>
    </w:p>
    <w:p w:rsidR="00E70C10" w:rsidRPr="00E70C10" w:rsidRDefault="00E70C10" w:rsidP="00E70C10">
      <w:pPr>
        <w:ind w:right="-99"/>
        <w:rPr>
          <w:rFonts w:ascii="Times New Roman" w:hAnsi="Times New Roman" w:cs="Times New Roman"/>
          <w:sz w:val="24"/>
          <w:szCs w:val="24"/>
        </w:rPr>
      </w:pP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Руководствуясь  статьей 28 Федерального закона от 06.10.2003 № 131-ФЗ «Об общих принципах организации местного самоуправления в Российской Федерации», в соответствии со статьями 14, 23 Устава муниципального образования Новозыковский сельсовет Красногорского района Алтайского края, Совет депутатов Новозыковского сельсовета РЕШИЛ:</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1. Назначить публичные слушания по проекту бюджета муниципального образования Новозыковский сельсовет Красногорского района Алтайского края  на 2024 год на 20 декабря 2024 года.</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2. Создать комиссию  по подготовке и проведению публичных слушаний (далее комиссия) в составе:</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-Абалмасова Елена Сергеевна, председатель Совета депутатов Новозыковского сельсовета;</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-Смирнова Марина Геннадьевна, депутат Совета депутатов Новозыковского сельсовет по десятимандатному избирательного округа № 1;</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-Киреев Павел Сергеевич, депутат Совета депутатов Новозыковского сельсовета по десятимандатному избирательного округа № 1;</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-Безгин Александр Алексеевич, депутат Совета депутатов Новозыковского сельсовета по десятимандатному избирательного округа № 1;</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-Бовинова Ольга Леонидовна,  ведущий специалист централизованной бухгалтерии комитета по финансам, налоговой и кредитной политике Администрации Красногорского района (по согласованию);</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3. Определить место нахождения комиссии: село Новозыково, улица Центральная, 25, Администрация сельсовета, кабинет секретаря.</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4. Сбор и прием предложений по проекту бюджета муниципального образования Новозыковский сельсовет Красногорского района Алтайского края на 2024 год определить в кабинете секретаря, находящегося в здании Администрации сельсовета. </w:t>
      </w:r>
    </w:p>
    <w:p w:rsidR="00E70C10" w:rsidRPr="00E70C10" w:rsidRDefault="00E70C10" w:rsidP="00E70C10">
      <w:pPr>
        <w:ind w:right="-99"/>
        <w:rPr>
          <w:rFonts w:ascii="Times New Roman" w:hAnsi="Times New Roman" w:cs="Times New Roman"/>
          <w:sz w:val="24"/>
          <w:szCs w:val="24"/>
        </w:rPr>
      </w:pPr>
      <w:r w:rsidRPr="00E70C10">
        <w:rPr>
          <w:rFonts w:ascii="Times New Roman" w:hAnsi="Times New Roman" w:cs="Times New Roman"/>
          <w:sz w:val="24"/>
          <w:szCs w:val="24"/>
        </w:rPr>
        <w:t xml:space="preserve">    5. Ответственным за проведение первого заседания комиссии назначить председателя постоянной комиссии Совета депутатов Новозыковского сельсовета по бюджету, налогам, кредитной политике и экономическому развитию сельсовета Киреева Павла Сергеевича.</w:t>
      </w:r>
    </w:p>
    <w:p w:rsidR="00E70C10" w:rsidRPr="00E70C10" w:rsidRDefault="00E70C10" w:rsidP="00E70C10">
      <w:pPr>
        <w:rPr>
          <w:rFonts w:ascii="Times New Roman" w:hAnsi="Times New Roman" w:cs="Times New Roman"/>
          <w:b/>
          <w:bCs/>
          <w:sz w:val="24"/>
          <w:szCs w:val="24"/>
        </w:rPr>
      </w:pPr>
      <w:r w:rsidRPr="00E70C10">
        <w:rPr>
          <w:rFonts w:ascii="Times New Roman" w:hAnsi="Times New Roman" w:cs="Times New Roman"/>
          <w:sz w:val="24"/>
          <w:szCs w:val="24"/>
        </w:rPr>
        <w:t xml:space="preserve">         6. Настоящее решение </w:t>
      </w:r>
      <w:r w:rsidRPr="00E70C10">
        <w:rPr>
          <w:rFonts w:ascii="Times New Roman" w:hAnsi="Times New Roman" w:cs="Times New Roman"/>
          <w:bCs/>
          <w:sz w:val="24"/>
          <w:szCs w:val="24"/>
        </w:rPr>
        <w:t>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E70C10" w:rsidRPr="00E70C10" w:rsidRDefault="00E70C10" w:rsidP="00E70C10">
      <w:pPr>
        <w:rPr>
          <w:rFonts w:ascii="Times New Roman" w:hAnsi="Times New Roman" w:cs="Times New Roman"/>
          <w:sz w:val="24"/>
          <w:szCs w:val="24"/>
        </w:rPr>
      </w:pPr>
      <w:r w:rsidRPr="00E70C10">
        <w:rPr>
          <w:rFonts w:ascii="Times New Roman" w:hAnsi="Times New Roman" w:cs="Times New Roman"/>
          <w:sz w:val="24"/>
          <w:szCs w:val="24"/>
        </w:rPr>
        <w:t>.</w:t>
      </w:r>
    </w:p>
    <w:p w:rsidR="00E70C10" w:rsidRPr="00E70C10" w:rsidRDefault="00E70C10" w:rsidP="00E70C10">
      <w:pPr>
        <w:ind w:left="426" w:right="-99"/>
        <w:rPr>
          <w:rFonts w:ascii="Times New Roman" w:hAnsi="Times New Roman" w:cs="Times New Roman"/>
          <w:sz w:val="24"/>
          <w:szCs w:val="24"/>
        </w:rPr>
      </w:pPr>
    </w:p>
    <w:p w:rsidR="00E70C10" w:rsidRPr="00E70C10" w:rsidRDefault="00E70C10" w:rsidP="00E70C10">
      <w:pPr>
        <w:ind w:right="-99"/>
        <w:rPr>
          <w:rFonts w:ascii="Times New Roman" w:hAnsi="Times New Roman" w:cs="Times New Roman"/>
          <w:b/>
          <w:sz w:val="24"/>
          <w:szCs w:val="24"/>
        </w:rPr>
      </w:pPr>
      <w:r w:rsidRPr="00E70C10">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E70C10">
        <w:rPr>
          <w:rFonts w:ascii="Times New Roman" w:hAnsi="Times New Roman" w:cs="Times New Roman"/>
          <w:sz w:val="24"/>
          <w:szCs w:val="24"/>
        </w:rPr>
        <w:t xml:space="preserve">  Е.С. Абалмасова</w:t>
      </w:r>
    </w:p>
    <w:sectPr w:rsidR="00E70C10" w:rsidRPr="00E70C10" w:rsidSect="00B60AF9">
      <w:footerReference w:type="default" r:id="rId11"/>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7E" w:rsidRDefault="0094687E" w:rsidP="006F3E72">
      <w:r>
        <w:separator/>
      </w:r>
    </w:p>
  </w:endnote>
  <w:endnote w:type="continuationSeparator" w:id="0">
    <w:p w:rsidR="0094687E" w:rsidRDefault="0094687E" w:rsidP="006F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1194"/>
      <w:docPartObj>
        <w:docPartGallery w:val="Page Numbers (Bottom of Page)"/>
        <w:docPartUnique/>
      </w:docPartObj>
    </w:sdtPr>
    <w:sdtContent>
      <w:p w:rsidR="00B60AF9" w:rsidRDefault="00B60AF9">
        <w:pPr>
          <w:pStyle w:val="ab"/>
          <w:jc w:val="right"/>
        </w:pPr>
        <w:fldSimple w:instr=" PAGE   \* MERGEFORMAT ">
          <w:r w:rsidR="006B7172">
            <w:rPr>
              <w:noProof/>
            </w:rPr>
            <w:t>1</w:t>
          </w:r>
        </w:fldSimple>
      </w:p>
    </w:sdtContent>
  </w:sdt>
  <w:p w:rsidR="00B60AF9" w:rsidRDefault="00B60A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7E" w:rsidRDefault="0094687E" w:rsidP="006F3E72">
      <w:r>
        <w:separator/>
      </w:r>
    </w:p>
  </w:footnote>
  <w:footnote w:type="continuationSeparator" w:id="0">
    <w:p w:rsidR="0094687E" w:rsidRDefault="0094687E" w:rsidP="006F3E72">
      <w:r>
        <w:continuationSeparator/>
      </w:r>
    </w:p>
  </w:footnote>
  <w:footnote w:id="1">
    <w:p w:rsidR="00B60AF9" w:rsidRDefault="00B60AF9" w:rsidP="00FC3355">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331C"/>
    <w:multiLevelType w:val="multilevel"/>
    <w:tmpl w:val="29340C28"/>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4054463"/>
    <w:multiLevelType w:val="multilevel"/>
    <w:tmpl w:val="794E14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AE3B7E"/>
    <w:multiLevelType w:val="hybridMultilevel"/>
    <w:tmpl w:val="BE3A5D9C"/>
    <w:lvl w:ilvl="0" w:tplc="0A42EA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651A5AF2"/>
    <w:multiLevelType w:val="multilevel"/>
    <w:tmpl w:val="5C800AD4"/>
    <w:lvl w:ilvl="0">
      <w:start w:val="1"/>
      <w:numFmt w:val="decimal"/>
      <w:lvlText w:val="%1."/>
      <w:lvlJc w:val="left"/>
      <w:pPr>
        <w:tabs>
          <w:tab w:val="num" w:pos="420"/>
        </w:tabs>
        <w:ind w:left="420" w:hanging="420"/>
      </w:pPr>
      <w:rPr>
        <w:rFonts w:eastAsia="Times New Roman" w:hint="default"/>
      </w:rPr>
    </w:lvl>
    <w:lvl w:ilvl="1">
      <w:start w:val="2"/>
      <w:numFmt w:val="decimal"/>
      <w:lvlText w:val="%1.%2."/>
      <w:lvlJc w:val="left"/>
      <w:pPr>
        <w:tabs>
          <w:tab w:val="num" w:pos="1429"/>
        </w:tabs>
        <w:ind w:left="1429" w:hanging="720"/>
      </w:pPr>
      <w:rPr>
        <w:rFonts w:eastAsia="Times New Roman" w:hint="default"/>
      </w:rPr>
    </w:lvl>
    <w:lvl w:ilvl="2">
      <w:start w:val="1"/>
      <w:numFmt w:val="decimal"/>
      <w:lvlText w:val="%1.%2.%3."/>
      <w:lvlJc w:val="left"/>
      <w:pPr>
        <w:tabs>
          <w:tab w:val="num" w:pos="2138"/>
        </w:tabs>
        <w:ind w:left="2138" w:hanging="720"/>
      </w:pPr>
      <w:rPr>
        <w:rFonts w:eastAsia="Times New Roman" w:hint="default"/>
      </w:rPr>
    </w:lvl>
    <w:lvl w:ilvl="3">
      <w:start w:val="1"/>
      <w:numFmt w:val="decimal"/>
      <w:lvlText w:val="%1.%2.%3.%4."/>
      <w:lvlJc w:val="left"/>
      <w:pPr>
        <w:tabs>
          <w:tab w:val="num" w:pos="3207"/>
        </w:tabs>
        <w:ind w:left="3207" w:hanging="1080"/>
      </w:pPr>
      <w:rPr>
        <w:rFonts w:eastAsia="Times New Roman" w:hint="default"/>
      </w:rPr>
    </w:lvl>
    <w:lvl w:ilvl="4">
      <w:start w:val="1"/>
      <w:numFmt w:val="decimal"/>
      <w:lvlText w:val="%1.%2.%3.%4.%5."/>
      <w:lvlJc w:val="left"/>
      <w:pPr>
        <w:tabs>
          <w:tab w:val="num" w:pos="3916"/>
        </w:tabs>
        <w:ind w:left="3916" w:hanging="1080"/>
      </w:pPr>
      <w:rPr>
        <w:rFonts w:eastAsia="Times New Roman" w:hint="default"/>
      </w:rPr>
    </w:lvl>
    <w:lvl w:ilvl="5">
      <w:start w:val="1"/>
      <w:numFmt w:val="decimal"/>
      <w:lvlText w:val="%1.%2.%3.%4.%5.%6."/>
      <w:lvlJc w:val="left"/>
      <w:pPr>
        <w:tabs>
          <w:tab w:val="num" w:pos="4985"/>
        </w:tabs>
        <w:ind w:left="4985" w:hanging="1440"/>
      </w:pPr>
      <w:rPr>
        <w:rFonts w:eastAsia="Times New Roman" w:hint="default"/>
      </w:rPr>
    </w:lvl>
    <w:lvl w:ilvl="6">
      <w:start w:val="1"/>
      <w:numFmt w:val="decimal"/>
      <w:lvlText w:val="%1.%2.%3.%4.%5.%6.%7."/>
      <w:lvlJc w:val="left"/>
      <w:pPr>
        <w:tabs>
          <w:tab w:val="num" w:pos="6054"/>
        </w:tabs>
        <w:ind w:left="6054" w:hanging="1800"/>
      </w:pPr>
      <w:rPr>
        <w:rFonts w:eastAsia="Times New Roman" w:hint="default"/>
      </w:rPr>
    </w:lvl>
    <w:lvl w:ilvl="7">
      <w:start w:val="1"/>
      <w:numFmt w:val="decimal"/>
      <w:lvlText w:val="%1.%2.%3.%4.%5.%6.%7.%8."/>
      <w:lvlJc w:val="left"/>
      <w:pPr>
        <w:tabs>
          <w:tab w:val="num" w:pos="6763"/>
        </w:tabs>
        <w:ind w:left="6763" w:hanging="1800"/>
      </w:pPr>
      <w:rPr>
        <w:rFonts w:eastAsia="Times New Roman" w:hint="default"/>
      </w:rPr>
    </w:lvl>
    <w:lvl w:ilvl="8">
      <w:start w:val="1"/>
      <w:numFmt w:val="decimal"/>
      <w:lvlText w:val="%1.%2.%3.%4.%5.%6.%7.%8.%9."/>
      <w:lvlJc w:val="left"/>
      <w:pPr>
        <w:tabs>
          <w:tab w:val="num" w:pos="7832"/>
        </w:tabs>
        <w:ind w:left="7832" w:hanging="2160"/>
      </w:pPr>
      <w:rPr>
        <w:rFonts w:eastAsia="Times New Roman" w:hint="default"/>
      </w:rPr>
    </w:lvl>
  </w:abstractNum>
  <w:abstractNum w:abstractNumId="5">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5243F"/>
    <w:rsid w:val="0005243F"/>
    <w:rsid w:val="000704C9"/>
    <w:rsid w:val="00194F77"/>
    <w:rsid w:val="002F1AC5"/>
    <w:rsid w:val="005F4B50"/>
    <w:rsid w:val="006B7172"/>
    <w:rsid w:val="006F3E72"/>
    <w:rsid w:val="007C5CEB"/>
    <w:rsid w:val="0086486F"/>
    <w:rsid w:val="0094687E"/>
    <w:rsid w:val="009633D8"/>
    <w:rsid w:val="009B46F0"/>
    <w:rsid w:val="009D60E2"/>
    <w:rsid w:val="009F3A6F"/>
    <w:rsid w:val="00AD0796"/>
    <w:rsid w:val="00AF638F"/>
    <w:rsid w:val="00B60AF9"/>
    <w:rsid w:val="00C676F0"/>
    <w:rsid w:val="00CA75FD"/>
    <w:rsid w:val="00D06EE4"/>
    <w:rsid w:val="00D706B3"/>
    <w:rsid w:val="00E70C10"/>
    <w:rsid w:val="00F21F74"/>
    <w:rsid w:val="00F47732"/>
    <w:rsid w:val="00F72384"/>
    <w:rsid w:val="00FC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3F"/>
    <w:pPr>
      <w:spacing w:after="0" w:line="240" w:lineRule="auto"/>
      <w:ind w:firstLine="709"/>
      <w:jc w:val="both"/>
    </w:pPr>
  </w:style>
  <w:style w:type="paragraph" w:styleId="1">
    <w:name w:val="heading 1"/>
    <w:basedOn w:val="a"/>
    <w:next w:val="a"/>
    <w:link w:val="10"/>
    <w:uiPriority w:val="9"/>
    <w:qFormat/>
    <w:rsid w:val="00FC3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F638F"/>
    <w:pPr>
      <w:keepNext/>
      <w:keepLines/>
      <w:spacing w:before="200" w:line="276" w:lineRule="auto"/>
      <w:ind w:firstLine="0"/>
      <w:jc w:val="left"/>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243F"/>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05243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05243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524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ing">
    <w:name w:val="Heading"/>
    <w:uiPriority w:val="99"/>
    <w:rsid w:val="0005243F"/>
    <w:pPr>
      <w:autoSpaceDE w:val="0"/>
      <w:autoSpaceDN w:val="0"/>
      <w:adjustRightInd w:val="0"/>
      <w:spacing w:after="0" w:line="240" w:lineRule="auto"/>
    </w:pPr>
    <w:rPr>
      <w:rFonts w:ascii="Arial" w:eastAsia="Times New Roman" w:hAnsi="Arial" w:cs="Arial"/>
      <w:b/>
      <w:bCs/>
      <w:lang w:eastAsia="ru-RU"/>
    </w:rPr>
  </w:style>
  <w:style w:type="character" w:customStyle="1" w:styleId="31">
    <w:name w:val="Основной текст (3)_"/>
    <w:basedOn w:val="a0"/>
    <w:link w:val="32"/>
    <w:uiPriority w:val="99"/>
    <w:locked/>
    <w:rsid w:val="0005243F"/>
    <w:rPr>
      <w:rFonts w:ascii="Times New Roman" w:hAnsi="Times New Roman" w:cs="Times New Roman"/>
      <w:b/>
      <w:bCs/>
      <w:sz w:val="18"/>
      <w:szCs w:val="18"/>
      <w:shd w:val="clear" w:color="auto" w:fill="FFFFFF"/>
    </w:rPr>
  </w:style>
  <w:style w:type="character" w:customStyle="1" w:styleId="11">
    <w:name w:val="Заголовок №1_"/>
    <w:basedOn w:val="a0"/>
    <w:link w:val="12"/>
    <w:uiPriority w:val="99"/>
    <w:locked/>
    <w:rsid w:val="0005243F"/>
    <w:rPr>
      <w:rFonts w:ascii="Times New Roman" w:hAnsi="Times New Roman" w:cs="Times New Roman"/>
      <w:b/>
      <w:bCs/>
      <w:shd w:val="clear" w:color="auto" w:fill="FFFFFF"/>
    </w:rPr>
  </w:style>
  <w:style w:type="paragraph" w:customStyle="1" w:styleId="32">
    <w:name w:val="Основной текст (3)"/>
    <w:basedOn w:val="a"/>
    <w:link w:val="31"/>
    <w:uiPriority w:val="99"/>
    <w:rsid w:val="0005243F"/>
    <w:pPr>
      <w:widowControl w:val="0"/>
      <w:shd w:val="clear" w:color="auto" w:fill="FFFFFF"/>
      <w:spacing w:line="208" w:lineRule="exact"/>
      <w:ind w:firstLine="0"/>
      <w:jc w:val="center"/>
    </w:pPr>
    <w:rPr>
      <w:rFonts w:ascii="Times New Roman" w:hAnsi="Times New Roman" w:cs="Times New Roman"/>
      <w:b/>
      <w:bCs/>
      <w:sz w:val="18"/>
      <w:szCs w:val="18"/>
    </w:rPr>
  </w:style>
  <w:style w:type="paragraph" w:customStyle="1" w:styleId="12">
    <w:name w:val="Заголовок №1"/>
    <w:basedOn w:val="a"/>
    <w:link w:val="11"/>
    <w:uiPriority w:val="99"/>
    <w:rsid w:val="0005243F"/>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character" w:styleId="a5">
    <w:name w:val="Hyperlink"/>
    <w:basedOn w:val="a0"/>
    <w:uiPriority w:val="99"/>
    <w:unhideWhenUsed/>
    <w:rsid w:val="0005243F"/>
    <w:rPr>
      <w:color w:val="0000FF"/>
      <w:u w:val="single"/>
    </w:rPr>
  </w:style>
  <w:style w:type="paragraph" w:styleId="a6">
    <w:name w:val="List Paragraph"/>
    <w:basedOn w:val="a"/>
    <w:uiPriority w:val="34"/>
    <w:qFormat/>
    <w:rsid w:val="0005243F"/>
    <w:pPr>
      <w:ind w:left="720" w:firstLine="0"/>
      <w:contextualSpacing/>
      <w:jc w:val="left"/>
    </w:pPr>
    <w:rPr>
      <w:rFonts w:ascii="Calibri" w:eastAsia="Calibri" w:hAnsi="Calibri" w:cs="Times New Roman"/>
    </w:rPr>
  </w:style>
  <w:style w:type="paragraph" w:customStyle="1" w:styleId="s1">
    <w:name w:val="s_1"/>
    <w:basedOn w:val="a"/>
    <w:rsid w:val="0005243F"/>
    <w:pPr>
      <w:spacing w:before="100" w:beforeAutospacing="1" w:after="100" w:afterAutospacing="1"/>
      <w:ind w:firstLine="0"/>
      <w:jc w:val="left"/>
    </w:pPr>
    <w:rPr>
      <w:rFonts w:ascii="Calibri" w:eastAsia="Calibri" w:hAnsi="Calibri" w:cs="Times New Roman"/>
      <w:sz w:val="24"/>
      <w:szCs w:val="24"/>
      <w:lang w:eastAsia="ru-RU"/>
    </w:rPr>
  </w:style>
  <w:style w:type="paragraph" w:styleId="a7">
    <w:name w:val="Body Text Indent"/>
    <w:basedOn w:val="a"/>
    <w:link w:val="a8"/>
    <w:semiHidden/>
    <w:unhideWhenUsed/>
    <w:rsid w:val="0005243F"/>
    <w:pPr>
      <w:spacing w:after="120"/>
      <w:ind w:left="283" w:firstLine="0"/>
      <w:jc w:val="left"/>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05243F"/>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6F3E72"/>
    <w:pPr>
      <w:tabs>
        <w:tab w:val="center" w:pos="4677"/>
        <w:tab w:val="right" w:pos="9355"/>
      </w:tabs>
    </w:pPr>
  </w:style>
  <w:style w:type="character" w:customStyle="1" w:styleId="aa">
    <w:name w:val="Верхний колонтитул Знак"/>
    <w:basedOn w:val="a0"/>
    <w:link w:val="a9"/>
    <w:uiPriority w:val="99"/>
    <w:semiHidden/>
    <w:rsid w:val="006F3E72"/>
  </w:style>
  <w:style w:type="paragraph" w:styleId="ab">
    <w:name w:val="footer"/>
    <w:basedOn w:val="a"/>
    <w:link w:val="ac"/>
    <w:uiPriority w:val="99"/>
    <w:unhideWhenUsed/>
    <w:rsid w:val="006F3E72"/>
    <w:pPr>
      <w:tabs>
        <w:tab w:val="center" w:pos="4677"/>
        <w:tab w:val="right" w:pos="9355"/>
      </w:tabs>
    </w:pPr>
  </w:style>
  <w:style w:type="character" w:customStyle="1" w:styleId="ac">
    <w:name w:val="Нижний колонтитул Знак"/>
    <w:basedOn w:val="a0"/>
    <w:link w:val="ab"/>
    <w:uiPriority w:val="99"/>
    <w:rsid w:val="006F3E72"/>
  </w:style>
  <w:style w:type="paragraph" w:customStyle="1" w:styleId="s10">
    <w:name w:val="s1"/>
    <w:basedOn w:val="a"/>
    <w:rsid w:val="009D60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00">
    <w:name w:val="10"/>
    <w:basedOn w:val="a"/>
    <w:rsid w:val="009D60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0">
    <w:name w:val="20"/>
    <w:basedOn w:val="a"/>
    <w:rsid w:val="009D60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2">
    <w:name w:val="Body Text 2"/>
    <w:basedOn w:val="a"/>
    <w:link w:val="21"/>
    <w:unhideWhenUsed/>
    <w:rsid w:val="009D60E2"/>
    <w:pPr>
      <w:spacing w:after="120" w:line="480" w:lineRule="auto"/>
      <w:ind w:firstLine="0"/>
      <w:jc w:val="left"/>
    </w:pPr>
    <w:rPr>
      <w:rFonts w:ascii="Calibri" w:eastAsia="Times New Roman" w:hAnsi="Calibri" w:cs="Times New Roman"/>
      <w:lang w:eastAsia="ru-RU"/>
    </w:rPr>
  </w:style>
  <w:style w:type="character" w:customStyle="1" w:styleId="21">
    <w:name w:val="Основной текст 2 Знак"/>
    <w:basedOn w:val="a0"/>
    <w:link w:val="2"/>
    <w:rsid w:val="009D60E2"/>
    <w:rPr>
      <w:rFonts w:ascii="Calibri" w:eastAsia="Times New Roman" w:hAnsi="Calibri" w:cs="Times New Roman"/>
      <w:lang w:eastAsia="ru-RU"/>
    </w:rPr>
  </w:style>
  <w:style w:type="character" w:customStyle="1" w:styleId="ad">
    <w:name w:val="Без интервала Знак"/>
    <w:link w:val="ae"/>
    <w:uiPriority w:val="1"/>
    <w:locked/>
    <w:rsid w:val="009633D8"/>
    <w:rPr>
      <w:rFonts w:ascii="Calibri" w:eastAsia="Calibri" w:hAnsi="Calibri" w:cs="Calibri"/>
      <w:kern w:val="2"/>
      <w:lang w:eastAsia="ar-SA"/>
    </w:rPr>
  </w:style>
  <w:style w:type="paragraph" w:styleId="ae">
    <w:name w:val="No Spacing"/>
    <w:link w:val="ad"/>
    <w:qFormat/>
    <w:rsid w:val="009633D8"/>
    <w:pPr>
      <w:suppressAutoHyphens/>
      <w:spacing w:after="0" w:line="240" w:lineRule="auto"/>
    </w:pPr>
    <w:rPr>
      <w:rFonts w:ascii="Calibri" w:eastAsia="Calibri" w:hAnsi="Calibri" w:cs="Calibri"/>
      <w:kern w:val="2"/>
      <w:lang w:eastAsia="ar-SA"/>
    </w:rPr>
  </w:style>
  <w:style w:type="character" w:customStyle="1" w:styleId="30">
    <w:name w:val="Заголовок 3 Знак"/>
    <w:basedOn w:val="a0"/>
    <w:link w:val="3"/>
    <w:rsid w:val="00AF638F"/>
    <w:rPr>
      <w:rFonts w:ascii="Cambria" w:eastAsia="Times New Roman" w:hAnsi="Cambria" w:cs="Times New Roman"/>
      <w:b/>
      <w:bCs/>
      <w:color w:val="4F81BD"/>
      <w:lang w:eastAsia="ru-RU"/>
    </w:rPr>
  </w:style>
  <w:style w:type="paragraph" w:customStyle="1" w:styleId="Standard">
    <w:name w:val="Standard"/>
    <w:rsid w:val="00AF638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rsid w:val="00AF638F"/>
    <w:pPr>
      <w:suppressAutoHyphens/>
      <w:autoSpaceDN w:val="0"/>
      <w:spacing w:after="0" w:line="240" w:lineRule="auto"/>
    </w:pPr>
    <w:rPr>
      <w:rFonts w:ascii="Times New Roman" w:eastAsia="Times New Roman" w:hAnsi="Times New Roman" w:cs="Times New Roman"/>
      <w:color w:val="000000"/>
      <w:kern w:val="3"/>
      <w:sz w:val="24"/>
      <w:szCs w:val="24"/>
      <w:lang w:val="en-US" w:eastAsia="ru-RU" w:bidi="en-US"/>
    </w:rPr>
  </w:style>
  <w:style w:type="character" w:customStyle="1" w:styleId="af">
    <w:name w:val="Цветовое выделение"/>
    <w:rsid w:val="00AF638F"/>
    <w:rPr>
      <w:b/>
      <w:bCs w:val="0"/>
      <w:color w:val="26282F"/>
    </w:rPr>
  </w:style>
  <w:style w:type="paragraph" w:styleId="af0">
    <w:name w:val="footnote text"/>
    <w:basedOn w:val="a"/>
    <w:link w:val="af1"/>
    <w:uiPriority w:val="99"/>
    <w:semiHidden/>
    <w:unhideWhenUsed/>
    <w:rsid w:val="00FC3355"/>
    <w:pPr>
      <w:ind w:firstLine="0"/>
      <w:jc w:val="left"/>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FC3355"/>
    <w:rPr>
      <w:rFonts w:ascii="Times New Roman" w:eastAsia="Times New Roman" w:hAnsi="Times New Roman" w:cs="Times New Roman"/>
      <w:sz w:val="20"/>
      <w:szCs w:val="20"/>
      <w:lang w:eastAsia="ru-RU"/>
    </w:rPr>
  </w:style>
  <w:style w:type="paragraph" w:styleId="af2">
    <w:name w:val="Title"/>
    <w:basedOn w:val="a"/>
    <w:link w:val="af3"/>
    <w:qFormat/>
    <w:rsid w:val="00FC3355"/>
    <w:pPr>
      <w:ind w:firstLine="0"/>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FC3355"/>
    <w:rPr>
      <w:rFonts w:ascii="Cambria" w:eastAsia="Times New Roman" w:hAnsi="Cambria" w:cs="Times New Roman"/>
      <w:b/>
      <w:bCs/>
      <w:kern w:val="28"/>
      <w:sz w:val="32"/>
      <w:szCs w:val="32"/>
      <w:lang w:eastAsia="ru-RU"/>
    </w:rPr>
  </w:style>
  <w:style w:type="character" w:styleId="af4">
    <w:name w:val="footnote reference"/>
    <w:basedOn w:val="a0"/>
    <w:uiPriority w:val="99"/>
    <w:semiHidden/>
    <w:unhideWhenUsed/>
    <w:rsid w:val="00FC3355"/>
    <w:rPr>
      <w:rFonts w:ascii="Times New Roman" w:hAnsi="Times New Roman" w:cs="Times New Roman" w:hint="default"/>
      <w:vertAlign w:val="superscript"/>
    </w:rPr>
  </w:style>
  <w:style w:type="character" w:customStyle="1" w:styleId="10">
    <w:name w:val="Заголовок 1 Знак"/>
    <w:basedOn w:val="a0"/>
    <w:link w:val="1"/>
    <w:uiPriority w:val="9"/>
    <w:rsid w:val="00FC3355"/>
    <w:rPr>
      <w:rFonts w:asciiTheme="majorHAnsi" w:eastAsiaTheme="majorEastAsia" w:hAnsiTheme="majorHAnsi" w:cstheme="majorBidi"/>
      <w:b/>
      <w:bCs/>
      <w:color w:val="365F91" w:themeColor="accent1" w:themeShade="BF"/>
      <w:sz w:val="28"/>
      <w:szCs w:val="28"/>
    </w:rPr>
  </w:style>
  <w:style w:type="paragraph" w:customStyle="1" w:styleId="af5">
    <w:name w:val="Нормальный"/>
    <w:basedOn w:val="a"/>
    <w:rsid w:val="00FC3355"/>
    <w:pPr>
      <w:suppressAutoHyphens/>
      <w:overflowPunct w:val="0"/>
      <w:autoSpaceDE w:val="0"/>
      <w:autoSpaceDN w:val="0"/>
      <w:ind w:firstLine="720"/>
      <w:textAlignment w:val="baseline"/>
    </w:pPr>
    <w:rPr>
      <w:rFonts w:ascii="Times New Roman" w:eastAsia="Times New Roman" w:hAnsi="Times New Roman" w:cs="Times New Roman"/>
      <w:kern w:val="3"/>
      <w:sz w:val="24"/>
      <w:lang w:eastAsia="ru-RU"/>
    </w:rPr>
  </w:style>
  <w:style w:type="paragraph" w:customStyle="1" w:styleId="af6">
    <w:name w:val="Прижатый влево"/>
    <w:basedOn w:val="a"/>
    <w:rsid w:val="00FC3355"/>
    <w:pPr>
      <w:suppressAutoHyphens/>
      <w:overflowPunct w:val="0"/>
      <w:autoSpaceDE w:val="0"/>
      <w:autoSpaceDN w:val="0"/>
      <w:ind w:firstLine="0"/>
      <w:jc w:val="left"/>
      <w:textAlignment w:val="baseline"/>
    </w:pPr>
    <w:rPr>
      <w:rFonts w:ascii="Times New Roman" w:eastAsia="Times New Roman" w:hAnsi="Times New Roman" w:cs="Times New Roman"/>
      <w:kern w:val="3"/>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4A5BB2248671973E0EFCF09412377191E056712F2C7E4A6AEA8971C7034642200FD08E4B3CB843B3D9DB8T2k8E" TargetMode="External"/><Relationship Id="rId4" Type="http://schemas.openxmlformats.org/officeDocument/2006/relationships/settings" Target="settings.xml"/><Relationship Id="rId9"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01A58E-D89E-4557-B817-36AB5901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43</Pages>
  <Words>15904</Words>
  <Characters>90655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2023-08-11T04:19:00Z</dcterms:created>
  <dcterms:modified xsi:type="dcterms:W3CDTF">2023-11-30T03:23:00Z</dcterms:modified>
</cp:coreProperties>
</file>