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31" w:rsidRDefault="005D7A31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31" w:rsidRDefault="005D7A31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42" w:rsidRPr="00BD0A7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484D42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484D42" w:rsidRPr="008D25D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D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484D42" w:rsidRPr="008D25D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D7A31">
        <w:rPr>
          <w:rFonts w:ascii="Times New Roman" w:hAnsi="Times New Roman" w:cs="Times New Roman"/>
          <w:b/>
          <w:sz w:val="24"/>
          <w:szCs w:val="24"/>
        </w:rPr>
        <w:t>3</w:t>
      </w:r>
    </w:p>
    <w:p w:rsidR="00484D42" w:rsidRPr="008D25D5" w:rsidRDefault="005D7A31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="00484D42" w:rsidRPr="008D25D5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484D42" w:rsidRPr="00916F77" w:rsidRDefault="00484D42" w:rsidP="00484D42">
      <w:pPr>
        <w:ind w:firstLine="0"/>
        <w:rPr>
          <w:rFonts w:ascii="Times New Roman" w:hAnsi="Times New Roman" w:cs="Times New Roman"/>
        </w:rPr>
      </w:pPr>
    </w:p>
    <w:p w:rsidR="00484D42" w:rsidRPr="007572DB" w:rsidRDefault="00484D42" w:rsidP="00484D42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выпуск: Ленкина Ксения Николаевна.</w:t>
      </w:r>
    </w:p>
    <w:p w:rsidR="00484D42" w:rsidRPr="005B5817" w:rsidRDefault="00484D42" w:rsidP="00484D42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484D42" w:rsidRPr="007572DB" w:rsidRDefault="00484D42" w:rsidP="00484D42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484D42" w:rsidRPr="007572DB" w:rsidRDefault="00484D42" w:rsidP="00484D42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 w:rsidR="005D7A31" w:rsidRPr="003A288A">
        <w:rPr>
          <w:rFonts w:ascii="Times New Roman" w:hAnsi="Times New Roman" w:cs="Times New Roman"/>
        </w:rPr>
        <w:t>2</w:t>
      </w:r>
      <w:r w:rsidR="003A288A" w:rsidRPr="003A288A">
        <w:rPr>
          <w:rFonts w:ascii="Times New Roman" w:hAnsi="Times New Roman" w:cs="Times New Roman"/>
        </w:rPr>
        <w:t>7</w:t>
      </w:r>
      <w:r w:rsidRPr="003A288A">
        <w:rPr>
          <w:rFonts w:ascii="Times New Roman" w:hAnsi="Times New Roman" w:cs="Times New Roman"/>
        </w:rPr>
        <w:t xml:space="preserve"> </w:t>
      </w:r>
      <w:r w:rsidR="005D7A31" w:rsidRPr="003A288A">
        <w:rPr>
          <w:rFonts w:ascii="Times New Roman" w:hAnsi="Times New Roman" w:cs="Times New Roman"/>
        </w:rPr>
        <w:t>апреля</w:t>
      </w:r>
      <w:r w:rsidRPr="00D94A6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484D42" w:rsidRPr="00916F77" w:rsidRDefault="00484D42" w:rsidP="00484D42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484D42" w:rsidRPr="00916F77" w:rsidRDefault="00484D42" w:rsidP="00484D42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484D42" w:rsidRPr="00916F77" w:rsidRDefault="00484D42" w:rsidP="00484D42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484D42" w:rsidRPr="00916F77" w:rsidRDefault="00484D42" w:rsidP="00484D42">
      <w:pPr>
        <w:ind w:firstLine="0"/>
        <w:rPr>
          <w:rFonts w:ascii="Times New Roman" w:hAnsi="Times New Roman" w:cs="Times New Roman"/>
        </w:rPr>
      </w:pPr>
    </w:p>
    <w:p w:rsidR="00484D42" w:rsidRDefault="00484D42" w:rsidP="00484D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484D42" w:rsidRPr="0005243F" w:rsidRDefault="00484D42" w:rsidP="00484D42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42" w:rsidRDefault="00484D42" w:rsidP="00484D42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484D42" w:rsidRPr="00447636" w:rsidRDefault="00484D42" w:rsidP="00484D42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/>
      </w:tblPr>
      <w:tblGrid>
        <w:gridCol w:w="709"/>
        <w:gridCol w:w="8789"/>
        <w:gridCol w:w="641"/>
      </w:tblGrid>
      <w:tr w:rsidR="00484D42" w:rsidRPr="00447636" w:rsidTr="00053305">
        <w:tc>
          <w:tcPr>
            <w:tcW w:w="709" w:type="dxa"/>
            <w:vAlign w:val="center"/>
          </w:tcPr>
          <w:p w:rsidR="00484D42" w:rsidRPr="00447636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484D42" w:rsidRPr="00447636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484D42" w:rsidRPr="00447636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484D42" w:rsidRPr="00DD6662" w:rsidTr="00053305">
        <w:tc>
          <w:tcPr>
            <w:tcW w:w="709" w:type="dxa"/>
            <w:vAlign w:val="center"/>
          </w:tcPr>
          <w:p w:rsidR="00484D42" w:rsidRPr="006D783A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84D42" w:rsidRPr="006D783A" w:rsidRDefault="00484D42" w:rsidP="0024294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484D42" w:rsidRPr="006D783A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41" w:rsidRPr="00DD6662" w:rsidTr="00053305">
        <w:tc>
          <w:tcPr>
            <w:tcW w:w="709" w:type="dxa"/>
            <w:vAlign w:val="center"/>
          </w:tcPr>
          <w:p w:rsidR="00242941" w:rsidRPr="006D783A" w:rsidRDefault="00242941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242941" w:rsidRPr="006D783A" w:rsidRDefault="00242941" w:rsidP="005D7A31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242941" w:rsidRPr="006D783A" w:rsidRDefault="00242941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6B" w:rsidRPr="00DD6662" w:rsidTr="00053305">
        <w:tc>
          <w:tcPr>
            <w:tcW w:w="709" w:type="dxa"/>
            <w:vAlign w:val="center"/>
          </w:tcPr>
          <w:p w:rsidR="0070206B" w:rsidRDefault="0070206B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70206B" w:rsidRPr="006D783A" w:rsidRDefault="0070206B" w:rsidP="0070206B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0206B" w:rsidRDefault="0070206B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42" w:rsidRPr="00DD6662" w:rsidRDefault="00484D42" w:rsidP="00484D42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42" w:rsidRPr="00DD6662" w:rsidRDefault="00484D42" w:rsidP="00484D42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5D7A31" w:rsidRPr="006D783A" w:rsidRDefault="005D7A31" w:rsidP="005D7A31">
      <w:pPr>
        <w:ind w:left="-142" w:firstLine="0"/>
        <w:rPr>
          <w:rFonts w:ascii="Times New Roman" w:hAnsi="Times New Roman" w:cs="Times New Roman"/>
        </w:rPr>
      </w:pPr>
      <w:r w:rsidRPr="006D783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5D7A31" w:rsidRPr="00DD6662" w:rsidRDefault="005D7A31" w:rsidP="005D7A31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58"/>
        <w:gridCol w:w="8806"/>
        <w:gridCol w:w="709"/>
      </w:tblGrid>
      <w:tr w:rsidR="005D7A31" w:rsidRPr="00DD6662" w:rsidTr="005D7A31">
        <w:tc>
          <w:tcPr>
            <w:tcW w:w="658" w:type="dxa"/>
            <w:vAlign w:val="center"/>
          </w:tcPr>
          <w:p w:rsidR="005D7A31" w:rsidRPr="00F81338" w:rsidRDefault="005D7A31" w:rsidP="004741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806" w:type="dxa"/>
            <w:vAlign w:val="center"/>
          </w:tcPr>
          <w:p w:rsidR="005D7A31" w:rsidRPr="00F81338" w:rsidRDefault="005D7A31" w:rsidP="004741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709" w:type="dxa"/>
            <w:vAlign w:val="center"/>
          </w:tcPr>
          <w:p w:rsidR="005D7A31" w:rsidRPr="00F81338" w:rsidRDefault="005D7A31" w:rsidP="004741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5D7A31" w:rsidRPr="00DD6662" w:rsidTr="005D7A31">
        <w:tc>
          <w:tcPr>
            <w:tcW w:w="658" w:type="dxa"/>
          </w:tcPr>
          <w:p w:rsidR="005D7A31" w:rsidRPr="00F81338" w:rsidRDefault="005D7A31" w:rsidP="0047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6" w:type="dxa"/>
          </w:tcPr>
          <w:p w:rsidR="005D7A31" w:rsidRPr="003A288A" w:rsidRDefault="005D7A31" w:rsidP="003A28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 xml:space="preserve">от 25.04.2024 № </w:t>
            </w:r>
            <w:r w:rsidR="003A288A" w:rsidRPr="003A2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3A2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>публичны</w:t>
            </w:r>
            <w:r w:rsidR="003A288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>слушаний по проекту Устава муниципального образования Новозыковский сельсовет Красногорского района    Алтайского края в новой редакции</w:t>
            </w:r>
          </w:p>
        </w:tc>
        <w:tc>
          <w:tcPr>
            <w:tcW w:w="709" w:type="dxa"/>
          </w:tcPr>
          <w:p w:rsidR="005D7A31" w:rsidRPr="00F81338" w:rsidRDefault="005D7A31" w:rsidP="0047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A31" w:rsidRPr="00DD6662" w:rsidTr="005D7A31">
        <w:tc>
          <w:tcPr>
            <w:tcW w:w="658" w:type="dxa"/>
          </w:tcPr>
          <w:p w:rsidR="005D7A31" w:rsidRPr="00F81338" w:rsidRDefault="005D7A31" w:rsidP="0047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6" w:type="dxa"/>
          </w:tcPr>
          <w:p w:rsidR="005D7A31" w:rsidRPr="00F81338" w:rsidRDefault="005D7A31" w:rsidP="003A28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288A" w:rsidRPr="003A2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288A">
              <w:rPr>
                <w:rFonts w:ascii="Times New Roman" w:hAnsi="Times New Roman" w:cs="Times New Roman"/>
                <w:sz w:val="24"/>
                <w:szCs w:val="24"/>
              </w:rPr>
              <w:t>-РС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A31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Положение о бюджетном процессе и финансовом контроле в муниципальном образовании Новозыковский сельсовет Красногорского района Алтайского края, утвержденное решением Совета депутатов Красногорского сельсовета Красногорского района Алтайского края от 20.04.2022 № 6-РС</w:t>
            </w:r>
          </w:p>
        </w:tc>
        <w:tc>
          <w:tcPr>
            <w:tcW w:w="709" w:type="dxa"/>
          </w:tcPr>
          <w:p w:rsidR="005D7A31" w:rsidRPr="00F81338" w:rsidRDefault="00B91C10" w:rsidP="004741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4D42" w:rsidRPr="00DD6662" w:rsidRDefault="00484D42" w:rsidP="00484D42">
      <w:pPr>
        <w:ind w:left="-142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42941" w:rsidRDefault="00242941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Pr="00F81338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>Постановления Администрации</w:t>
      </w:r>
    </w:p>
    <w:p w:rsidR="00484D42" w:rsidRPr="00F81338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 xml:space="preserve">Новозыковского сельсовета Красногорского района </w:t>
      </w: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C10" w:rsidRDefault="00B91C10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941" w:rsidRDefault="00242941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B89" w:rsidRDefault="00AB6B89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A31" w:rsidRDefault="005D7A31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A31" w:rsidRDefault="005D7A31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A31" w:rsidRPr="00B60AF9" w:rsidRDefault="005D7A31" w:rsidP="005D7A31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AF9">
        <w:rPr>
          <w:rFonts w:ascii="Times New Roman" w:hAnsi="Times New Roman" w:cs="Times New Roman"/>
          <w:b/>
          <w:sz w:val="32"/>
          <w:szCs w:val="32"/>
        </w:rPr>
        <w:t>Решения Совета депутатов Новозыковского сельсовета Красногорского района Алтайского края</w:t>
      </w:r>
    </w:p>
    <w:p w:rsidR="005D7A31" w:rsidRDefault="005D7A31" w:rsidP="005D7A31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7A31" w:rsidRDefault="005D7A31" w:rsidP="005D7A31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5D7A31">
        <w:rPr>
          <w:rFonts w:ascii="Times New Roman" w:hAnsi="Times New Roman"/>
          <w:b/>
          <w:sz w:val="24"/>
          <w:szCs w:val="24"/>
        </w:rPr>
        <w:t>СОВЕТ ДЕПУТАТОВ НОВОЗЫКОВСКОГО СЕЛЬСОВЕТА</w:t>
      </w:r>
    </w:p>
    <w:p w:rsidR="005D7A31" w:rsidRPr="005D7A31" w:rsidRDefault="005D7A31" w:rsidP="005D7A31">
      <w:pPr>
        <w:jc w:val="center"/>
        <w:rPr>
          <w:rFonts w:ascii="Times New Roman" w:hAnsi="Times New Roman"/>
          <w:b/>
          <w:sz w:val="24"/>
          <w:szCs w:val="24"/>
        </w:rPr>
      </w:pPr>
      <w:r w:rsidRPr="005D7A31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5D7A31" w:rsidRPr="005D7A31" w:rsidRDefault="005D7A31" w:rsidP="005D7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A31" w:rsidRPr="005D7A31" w:rsidRDefault="005D7A31" w:rsidP="005D7A31">
      <w:pPr>
        <w:jc w:val="center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>РЕШЕНИЕ</w:t>
      </w:r>
    </w:p>
    <w:p w:rsidR="005D7A31" w:rsidRPr="005D7A31" w:rsidRDefault="005D7A31" w:rsidP="005D7A31">
      <w:pPr>
        <w:jc w:val="center"/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jc w:val="center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>25.04.2024                                                                                                       №</w:t>
      </w:r>
      <w:r w:rsidR="003A288A">
        <w:rPr>
          <w:rFonts w:ascii="Times New Roman" w:hAnsi="Times New Roman"/>
          <w:sz w:val="24"/>
          <w:szCs w:val="24"/>
        </w:rPr>
        <w:t xml:space="preserve"> 3</w:t>
      </w:r>
    </w:p>
    <w:p w:rsidR="005D7A31" w:rsidRPr="005D7A31" w:rsidRDefault="005D7A31" w:rsidP="005D7A31">
      <w:pPr>
        <w:jc w:val="center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>с. Новозыково</w:t>
      </w:r>
    </w:p>
    <w:p w:rsidR="005D7A31" w:rsidRPr="005D7A31" w:rsidRDefault="005D7A31" w:rsidP="005D7A31">
      <w:pPr>
        <w:pStyle w:val="3"/>
        <w:tabs>
          <w:tab w:val="left" w:pos="700"/>
        </w:tabs>
        <w:spacing w:after="0"/>
        <w:ind w:left="0" w:firstLine="700"/>
        <w:rPr>
          <w:sz w:val="24"/>
          <w:szCs w:val="24"/>
        </w:rPr>
      </w:pPr>
    </w:p>
    <w:p w:rsidR="005D7A31" w:rsidRPr="005D7A31" w:rsidRDefault="005E5D6C" w:rsidP="005D7A31">
      <w:pPr>
        <w:rPr>
          <w:sz w:val="24"/>
          <w:szCs w:val="24"/>
        </w:rPr>
      </w:pPr>
      <w:r w:rsidRPr="005E5D6C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pt;margin-top:2.15pt;width:248.25pt;height:77.95pt;z-index:251658240;mso-width-relative:margin;mso-height-relative:margin" strokecolor="white">
            <v:textbox>
              <w:txbxContent>
                <w:p w:rsidR="005D7A31" w:rsidRDefault="005D7A31" w:rsidP="005D7A31">
                  <w:pPr>
                    <w:ind w:right="-28" w:firstLine="0"/>
                  </w:pPr>
                  <w:r w:rsidRPr="005D7A31">
                    <w:rPr>
                      <w:rFonts w:ascii="Times New Roman" w:hAnsi="Times New Roman"/>
                      <w:sz w:val="24"/>
                      <w:szCs w:val="24"/>
                    </w:rPr>
                    <w:t>О   назначении  публичных  слушаний    по проекту Устава муниципального образования Новозыковский сельсовет  Красногорского   района    Алтайского края в новой редакции.</w:t>
                  </w:r>
                </w:p>
              </w:txbxContent>
            </v:textbox>
          </v:shape>
        </w:pict>
      </w:r>
    </w:p>
    <w:p w:rsidR="005D7A31" w:rsidRP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</w:p>
    <w:p w:rsid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</w:p>
    <w:p w:rsid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ind w:right="-99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D7A31">
        <w:rPr>
          <w:rFonts w:ascii="Times New Roman" w:hAnsi="Times New Roman"/>
          <w:sz w:val="24"/>
          <w:szCs w:val="24"/>
        </w:rPr>
        <w:t xml:space="preserve"> Руководствуясь  статьей 28 Федерального закона «Об общих принципах организации местного самоуправления в Российской Федерации», в соответствии со статьями 14, 23 Устава муниципального образования Новозыковский сельсовет Красногорского района Алтайского края Совет депутатов Новозыковского сельсовета РЕШИЛ: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  1. Назначить публичные слушания по проекту Устава муниципального образования  Новозыковский сельсовет  Красногорского района Алтайского края в новой редакции на  </w:t>
      </w:r>
      <w:r w:rsidRPr="005D7A31">
        <w:rPr>
          <w:rFonts w:ascii="Times New Roman" w:hAnsi="Times New Roman"/>
          <w:b/>
          <w:sz w:val="24"/>
          <w:szCs w:val="24"/>
        </w:rPr>
        <w:t>27 мая  2024</w:t>
      </w:r>
      <w:r w:rsidRPr="005D7A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7A31">
        <w:rPr>
          <w:rFonts w:ascii="Times New Roman" w:hAnsi="Times New Roman"/>
          <w:sz w:val="24"/>
          <w:szCs w:val="24"/>
        </w:rPr>
        <w:t xml:space="preserve"> года.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 2. Создать комиссию  по подготовке и проведению публичных слушаний (далее комиссия) в составе: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- Абалмасова Елена Сергеевна, председатель Совета депутатов Новозыковского сельсовета;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- Анохин Михаил Сергеевич, депутат Совета депутатов Новозыковского сельсовета;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 -Безгин Александр Алексеевич, председатель постоянной комиссии Совета депутатов Новозыковского сельсовета по социальной, правовой, молодежной политике и местному самоуправлению;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- Ленкина Ксения Николаевна, секретарь Администрации сельсовета;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 -Пушкарева Евгения Олеговна, делопроизводитель Администрации сельсовета.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     3. Определить место нахождения комиссии: село Новозыково, улица Центральная, 25, Администрация сельсовета, кабинет секретаря Администрации сельсовета.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D7A31">
        <w:rPr>
          <w:rFonts w:ascii="Times New Roman" w:hAnsi="Times New Roman"/>
          <w:sz w:val="24"/>
          <w:szCs w:val="24"/>
        </w:rPr>
        <w:t xml:space="preserve">4. Сбор и прием предложений по проекту Устава муниципального образования Новозыковский сельсовет   Красногорского района  Алтайского края в новой редакции определить в кабинете секретаря Администрации сельсовета, находящегося в здании Администрации сельсовета. </w:t>
      </w:r>
    </w:p>
    <w:p w:rsidR="005D7A31" w:rsidRPr="005D7A31" w:rsidRDefault="005D7A31" w:rsidP="005D7A31">
      <w:pPr>
        <w:ind w:right="-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7A31">
        <w:rPr>
          <w:rFonts w:ascii="Times New Roman" w:hAnsi="Times New Roman"/>
          <w:sz w:val="24"/>
          <w:szCs w:val="24"/>
        </w:rPr>
        <w:t xml:space="preserve">  5. Ответственным за проведение первого заседания комиссии назначить  председателя постоянной комиссии Совета депутатов Новозыковского сельсовета по социальной, правовой, молодежной политике и местному самоуправлению </w:t>
      </w:r>
      <w:proofErr w:type="spellStart"/>
      <w:r w:rsidRPr="005D7A31">
        <w:rPr>
          <w:rFonts w:ascii="Times New Roman" w:hAnsi="Times New Roman"/>
          <w:sz w:val="24"/>
          <w:szCs w:val="24"/>
        </w:rPr>
        <w:t>Безгина</w:t>
      </w:r>
      <w:proofErr w:type="spellEnd"/>
      <w:r w:rsidRPr="005D7A31">
        <w:rPr>
          <w:rFonts w:ascii="Times New Roman" w:hAnsi="Times New Roman"/>
          <w:sz w:val="24"/>
          <w:szCs w:val="24"/>
        </w:rPr>
        <w:t xml:space="preserve"> Александра Алексеевича.</w:t>
      </w:r>
    </w:p>
    <w:p w:rsidR="005D7A31" w:rsidRDefault="005D7A31" w:rsidP="005D7A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D7A31">
        <w:rPr>
          <w:rFonts w:ascii="Times New Roman" w:hAnsi="Times New Roman"/>
          <w:sz w:val="24"/>
          <w:szCs w:val="24"/>
        </w:rPr>
        <w:t xml:space="preserve"> 6. 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5D7A31" w:rsidRDefault="005D7A31" w:rsidP="005D7A31">
      <w:pPr>
        <w:rPr>
          <w:rFonts w:ascii="Times New Roman" w:hAnsi="Times New Roman"/>
          <w:sz w:val="24"/>
          <w:szCs w:val="24"/>
        </w:rPr>
      </w:pPr>
    </w:p>
    <w:p w:rsidR="005D7A31" w:rsidRDefault="005D7A31" w:rsidP="005D7A31">
      <w:pPr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rPr>
          <w:rFonts w:ascii="Times New Roman" w:hAnsi="Times New Roman"/>
          <w:sz w:val="24"/>
          <w:szCs w:val="24"/>
        </w:rPr>
      </w:pPr>
    </w:p>
    <w:p w:rsidR="005D7A31" w:rsidRPr="005D7A31" w:rsidRDefault="005D7A31" w:rsidP="005D7A31">
      <w:pPr>
        <w:rPr>
          <w:rFonts w:ascii="Times New Roman" w:hAnsi="Times New Roman"/>
          <w:b/>
          <w:sz w:val="24"/>
          <w:szCs w:val="24"/>
        </w:rPr>
      </w:pPr>
      <w:r w:rsidRPr="005D7A3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D7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7A31">
        <w:rPr>
          <w:rFonts w:ascii="Times New Roman" w:hAnsi="Times New Roman"/>
          <w:sz w:val="24"/>
          <w:szCs w:val="24"/>
        </w:rPr>
        <w:t xml:space="preserve">  Е.С. Абалмасова</w:t>
      </w:r>
    </w:p>
    <w:p w:rsidR="005D7A31" w:rsidRDefault="005D7A31" w:rsidP="005D7A31"/>
    <w:p w:rsid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СОВЕТ ДЕПУТАТОВ НОВОЗЫКОВСКОГО СЕЛЬСОВЕТА</w:t>
      </w: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РЕШЕНИЕ</w:t>
      </w: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25.04.2024                                                                                                      №</w:t>
      </w:r>
      <w:r w:rsidR="003A288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5D7A31" w:rsidRPr="005D7A31" w:rsidRDefault="005D7A31" w:rsidP="00B91C10">
      <w:pPr>
        <w:tabs>
          <w:tab w:val="left" w:pos="1638"/>
          <w:tab w:val="left" w:pos="1866"/>
        </w:tabs>
        <w:ind w:right="5102"/>
        <w:rPr>
          <w:rFonts w:ascii="Times New Roman" w:hAnsi="Times New Roman" w:cs="Times New Roman"/>
          <w:sz w:val="24"/>
          <w:szCs w:val="24"/>
        </w:rPr>
      </w:pPr>
    </w:p>
    <w:p w:rsidR="005D7A31" w:rsidRDefault="005D7A31" w:rsidP="00B91C10">
      <w:pPr>
        <w:tabs>
          <w:tab w:val="left" w:pos="1638"/>
          <w:tab w:val="left" w:pos="1866"/>
        </w:tabs>
        <w:ind w:right="5102" w:firstLine="0"/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О внесении дополнений в Положение о бюджетном процессе и финансовом</w:t>
      </w:r>
      <w:r w:rsidR="00B91C10">
        <w:rPr>
          <w:rFonts w:ascii="Times New Roman" w:hAnsi="Times New Roman" w:cs="Times New Roman"/>
          <w:sz w:val="24"/>
          <w:szCs w:val="24"/>
        </w:rPr>
        <w:t xml:space="preserve"> </w:t>
      </w:r>
      <w:r w:rsidRPr="005D7A31">
        <w:rPr>
          <w:rFonts w:ascii="Times New Roman" w:hAnsi="Times New Roman" w:cs="Times New Roman"/>
          <w:sz w:val="24"/>
          <w:szCs w:val="24"/>
        </w:rPr>
        <w:t>контроле в муниципальном образовании Новозыковский сельсовет Красногорского</w:t>
      </w:r>
      <w:r w:rsidR="00B91C10">
        <w:rPr>
          <w:rFonts w:ascii="Times New Roman" w:hAnsi="Times New Roman" w:cs="Times New Roman"/>
          <w:sz w:val="24"/>
          <w:szCs w:val="24"/>
        </w:rPr>
        <w:t xml:space="preserve"> </w:t>
      </w:r>
      <w:r w:rsidRPr="005D7A31">
        <w:rPr>
          <w:rFonts w:ascii="Times New Roman" w:hAnsi="Times New Roman" w:cs="Times New Roman"/>
          <w:sz w:val="24"/>
          <w:szCs w:val="24"/>
        </w:rPr>
        <w:t>района Алтайского края, утвержденное решением Совета депутатов</w:t>
      </w:r>
      <w:r w:rsidR="00B91C10">
        <w:rPr>
          <w:rFonts w:ascii="Times New Roman" w:hAnsi="Times New Roman" w:cs="Times New Roman"/>
          <w:sz w:val="24"/>
          <w:szCs w:val="24"/>
        </w:rPr>
        <w:t xml:space="preserve"> Новозыковского </w:t>
      </w:r>
      <w:r w:rsidRPr="005D7A31">
        <w:rPr>
          <w:rFonts w:ascii="Times New Roman" w:hAnsi="Times New Roman" w:cs="Times New Roman"/>
          <w:sz w:val="24"/>
          <w:szCs w:val="24"/>
        </w:rPr>
        <w:t>сельсовета</w:t>
      </w:r>
      <w:r w:rsidR="00B91C10">
        <w:rPr>
          <w:rFonts w:ascii="Times New Roman" w:hAnsi="Times New Roman" w:cs="Times New Roman"/>
          <w:sz w:val="24"/>
          <w:szCs w:val="24"/>
        </w:rPr>
        <w:t xml:space="preserve"> </w:t>
      </w:r>
      <w:r w:rsidRPr="005D7A31">
        <w:rPr>
          <w:rFonts w:ascii="Times New Roman" w:hAnsi="Times New Roman" w:cs="Times New Roman"/>
          <w:sz w:val="24"/>
          <w:szCs w:val="24"/>
        </w:rPr>
        <w:t xml:space="preserve">Красногорского района Алтайского края </w:t>
      </w:r>
      <w:r w:rsidR="00B91C10">
        <w:rPr>
          <w:rFonts w:ascii="Times New Roman" w:hAnsi="Times New Roman" w:cs="Times New Roman"/>
          <w:sz w:val="24"/>
          <w:szCs w:val="24"/>
        </w:rPr>
        <w:t>о</w:t>
      </w:r>
      <w:r w:rsidRPr="005D7A31">
        <w:rPr>
          <w:rFonts w:ascii="Times New Roman" w:hAnsi="Times New Roman" w:cs="Times New Roman"/>
          <w:sz w:val="24"/>
          <w:szCs w:val="24"/>
        </w:rPr>
        <w:t>т 20.04.2022 № 6-РС</w:t>
      </w:r>
    </w:p>
    <w:p w:rsidR="00B91C10" w:rsidRDefault="00B91C10" w:rsidP="00B91C10">
      <w:pPr>
        <w:tabs>
          <w:tab w:val="left" w:pos="1638"/>
          <w:tab w:val="left" w:pos="1866"/>
        </w:tabs>
        <w:ind w:right="5102" w:firstLine="0"/>
        <w:rPr>
          <w:rFonts w:ascii="Times New Roman" w:hAnsi="Times New Roman" w:cs="Times New Roman"/>
          <w:sz w:val="24"/>
          <w:szCs w:val="24"/>
        </w:rPr>
      </w:pPr>
    </w:p>
    <w:p w:rsidR="00B91C10" w:rsidRPr="005D7A31" w:rsidRDefault="00B91C10" w:rsidP="005D7A31">
      <w:pPr>
        <w:tabs>
          <w:tab w:val="left" w:pos="1638"/>
          <w:tab w:val="left" w:pos="18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Уставом муниципального образования Новозыковский сельсовет Красногорского района Алтайского края, Совет депутатов Новозыковского сельсовета Красногорского района Алтайского края РЕШИЛ:</w:t>
      </w: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1.</w:t>
      </w:r>
      <w:r w:rsidR="00B91C10">
        <w:rPr>
          <w:rFonts w:ascii="Times New Roman" w:hAnsi="Times New Roman" w:cs="Times New Roman"/>
          <w:sz w:val="24"/>
          <w:szCs w:val="24"/>
        </w:rPr>
        <w:t xml:space="preserve"> </w:t>
      </w:r>
      <w:r w:rsidRPr="005D7A31">
        <w:rPr>
          <w:rFonts w:ascii="Times New Roman" w:hAnsi="Times New Roman" w:cs="Times New Roman"/>
          <w:sz w:val="24"/>
          <w:szCs w:val="24"/>
        </w:rPr>
        <w:t>Дополнить Положение о бюджетном процессе и финансовом контроле в муниципальном образовании Новозыковский сельсовет Красногорского района Алтайского края, утвержденное решением Совета депутатов Новозыковского сельсовета Красногорского района Алтайского края от 20.04.2022 № 6-РС.</w:t>
      </w: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2. Направить указанное решение главе Новозыковского сельсовета Красногорского района Алтайского края Деркиной А.В. для подписания и обнародования в установленном порядке.</w:t>
      </w: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</w:t>
      </w:r>
      <w:r w:rsidR="00B91C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7A31">
        <w:rPr>
          <w:rFonts w:ascii="Times New Roman" w:hAnsi="Times New Roman" w:cs="Times New Roman"/>
          <w:sz w:val="24"/>
          <w:szCs w:val="24"/>
        </w:rPr>
        <w:t xml:space="preserve">     Е.С. Абалмасова</w:t>
      </w: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B91C10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D7A31" w:rsidRPr="005D7A3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1C10" w:rsidRDefault="00B91C10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D7A31" w:rsidRPr="005D7A31">
        <w:rPr>
          <w:rFonts w:ascii="Times New Roman" w:hAnsi="Times New Roman" w:cs="Times New Roman"/>
          <w:sz w:val="24"/>
          <w:szCs w:val="24"/>
        </w:rPr>
        <w:t xml:space="preserve">Принято решением Совета депутатов </w:t>
      </w:r>
    </w:p>
    <w:p w:rsidR="00B91C10" w:rsidRDefault="00B91C10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D7A31" w:rsidRPr="005D7A31">
        <w:rPr>
          <w:rFonts w:ascii="Times New Roman" w:hAnsi="Times New Roman" w:cs="Times New Roman"/>
          <w:sz w:val="24"/>
          <w:szCs w:val="24"/>
        </w:rPr>
        <w:t>Новозыковского сельсовета</w:t>
      </w:r>
    </w:p>
    <w:p w:rsidR="005D7A31" w:rsidRPr="005D7A31" w:rsidRDefault="00B91C10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D7A31" w:rsidRPr="005D7A31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</w:t>
      </w:r>
    </w:p>
    <w:p w:rsidR="005D7A31" w:rsidRPr="005D7A31" w:rsidRDefault="00B91C10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28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31" w:rsidRPr="005D7A31">
        <w:rPr>
          <w:rFonts w:ascii="Times New Roman" w:hAnsi="Times New Roman" w:cs="Times New Roman"/>
          <w:sz w:val="24"/>
          <w:szCs w:val="24"/>
        </w:rPr>
        <w:t xml:space="preserve">«25» апреля 2024 года № </w:t>
      </w:r>
      <w:r w:rsidR="003A288A">
        <w:rPr>
          <w:rFonts w:ascii="Times New Roman" w:hAnsi="Times New Roman" w:cs="Times New Roman"/>
          <w:sz w:val="24"/>
          <w:szCs w:val="24"/>
        </w:rPr>
        <w:t>4</w:t>
      </w: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B91C10" w:rsidRDefault="005D7A31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10">
        <w:rPr>
          <w:rFonts w:ascii="Times New Roman" w:hAnsi="Times New Roman" w:cs="Times New Roman"/>
          <w:b/>
          <w:sz w:val="24"/>
          <w:szCs w:val="24"/>
        </w:rPr>
        <w:t>Дополнения, вносимые в Положение о бюджетном процессе и финансовом</w:t>
      </w:r>
    </w:p>
    <w:p w:rsidR="005D7A31" w:rsidRDefault="005D7A31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10">
        <w:rPr>
          <w:rFonts w:ascii="Times New Roman" w:hAnsi="Times New Roman" w:cs="Times New Roman"/>
          <w:b/>
          <w:sz w:val="24"/>
          <w:szCs w:val="24"/>
        </w:rPr>
        <w:t xml:space="preserve"> контроле в муниципальном образовании Новозыковский сельсовет Красногорского района Алтайского края</w:t>
      </w:r>
    </w:p>
    <w:p w:rsidR="00B91C10" w:rsidRPr="00B91C10" w:rsidRDefault="00B91C10" w:rsidP="00B91C10">
      <w:pPr>
        <w:tabs>
          <w:tab w:val="left" w:pos="1638"/>
          <w:tab w:val="left" w:pos="18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Pr="003A288A" w:rsidRDefault="005D7A31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>1</w:t>
      </w:r>
      <w:r w:rsidR="003A288A">
        <w:rPr>
          <w:rFonts w:ascii="Times New Roman" w:hAnsi="Times New Roman" w:cs="Times New Roman"/>
          <w:sz w:val="24"/>
          <w:szCs w:val="24"/>
        </w:rPr>
        <w:t xml:space="preserve">. </w:t>
      </w:r>
      <w:r w:rsidR="003A288A" w:rsidRPr="003A288A">
        <w:rPr>
          <w:rFonts w:ascii="Times New Roman" w:hAnsi="Times New Roman" w:cs="Times New Roman"/>
          <w:sz w:val="24"/>
          <w:szCs w:val="24"/>
        </w:rPr>
        <w:t>Статью 4 пункт 2 Положения дополнить абзацем 21 следующего содержания:</w:t>
      </w: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2.</w:t>
      </w:r>
      <w:r w:rsidRPr="003A288A">
        <w:rPr>
          <w:rFonts w:ascii="Times New Roman" w:hAnsi="Times New Roman" w:cs="Times New Roman"/>
          <w:sz w:val="24"/>
          <w:szCs w:val="24"/>
        </w:rPr>
        <w:t xml:space="preserve"> </w:t>
      </w:r>
      <w:r w:rsidRPr="003A288A">
        <w:rPr>
          <w:rFonts w:ascii="Times New Roman" w:hAnsi="Times New Roman" w:cs="Times New Roman"/>
          <w:sz w:val="24"/>
          <w:szCs w:val="24"/>
        </w:rPr>
        <w:t>Статью 11 Положения дополнить пунктом 6 следующего содержания:</w:t>
      </w:r>
    </w:p>
    <w:p w:rsid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 xml:space="preserve">«6. При введении временной финансовой администрации Совет депутатов Новозыковского сельсовета рассматривает проект решения о внесении изменений в решение о бюджете муниципального образования на текущий финансовый год и плановый период во </w:t>
      </w:r>
    </w:p>
    <w:p w:rsid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внеочередном порядке в течение 15 дней со дня его предоставления временной финансовой администрацией. Совет депутатов Новозыковского сельсовета рассматривает представленный проект решения о бюджете муниципального образования на очередной финансовый год и плановый период в течение одного месяца со дня его представления временной финансовой администрации.».</w:t>
      </w: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3. Настоящее решение официально обнародовать на информационном стен-де  в Администрации сельсовета, информационных стендах в селе Тайна и поселке Курлек и разместить на официальном сайте Ад</w:t>
      </w:r>
      <w:r>
        <w:rPr>
          <w:rFonts w:ascii="Times New Roman" w:hAnsi="Times New Roman" w:cs="Times New Roman"/>
          <w:sz w:val="24"/>
          <w:szCs w:val="24"/>
        </w:rPr>
        <w:t>министрации Новозыковского сель</w:t>
      </w:r>
      <w:r w:rsidRPr="003A288A">
        <w:rPr>
          <w:rFonts w:ascii="Times New Roman" w:hAnsi="Times New Roman" w:cs="Times New Roman"/>
          <w:sz w:val="24"/>
          <w:szCs w:val="24"/>
        </w:rPr>
        <w:t>совета Красногорского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«ГОСВЕБ» и опубли</w:t>
      </w:r>
      <w:r w:rsidRPr="003A288A">
        <w:rPr>
          <w:rFonts w:ascii="Times New Roman" w:hAnsi="Times New Roman" w:cs="Times New Roman"/>
          <w:sz w:val="24"/>
          <w:szCs w:val="24"/>
        </w:rPr>
        <w:t>ковать в Сборнике муниципальных правовых актов Новозыковского сельсовета Красногорского района.</w:t>
      </w: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подписания.</w:t>
      </w: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председателя постоянной комиссии по бюджету, налогам, кредитной политике и экономическому развитию сельсовета Киреева Павла Сергеевича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31" w:rsidRPr="005D7A31" w:rsidRDefault="005D7A31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P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5D7A31" w:rsidRDefault="005D7A31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5D7A3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</w:t>
      </w:r>
      <w:r w:rsidR="00B91C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7A31">
        <w:rPr>
          <w:rFonts w:ascii="Times New Roman" w:hAnsi="Times New Roman" w:cs="Times New Roman"/>
          <w:sz w:val="24"/>
          <w:szCs w:val="24"/>
        </w:rPr>
        <w:t xml:space="preserve"> </w:t>
      </w:r>
      <w:r w:rsidR="00B91C10">
        <w:rPr>
          <w:rFonts w:ascii="Times New Roman" w:hAnsi="Times New Roman" w:cs="Times New Roman"/>
          <w:sz w:val="24"/>
          <w:szCs w:val="24"/>
        </w:rPr>
        <w:t xml:space="preserve">  </w:t>
      </w:r>
      <w:r w:rsidRPr="005D7A31">
        <w:rPr>
          <w:rFonts w:ascii="Times New Roman" w:hAnsi="Times New Roman" w:cs="Times New Roman"/>
          <w:sz w:val="24"/>
          <w:szCs w:val="24"/>
        </w:rPr>
        <w:t xml:space="preserve">  А.В.</w:t>
      </w:r>
      <w:r w:rsidR="00B91C10">
        <w:rPr>
          <w:rFonts w:ascii="Times New Roman" w:hAnsi="Times New Roman" w:cs="Times New Roman"/>
          <w:sz w:val="24"/>
          <w:szCs w:val="24"/>
        </w:rPr>
        <w:t xml:space="preserve"> </w:t>
      </w:r>
      <w:r w:rsidRPr="005D7A31">
        <w:rPr>
          <w:rFonts w:ascii="Times New Roman" w:hAnsi="Times New Roman" w:cs="Times New Roman"/>
          <w:sz w:val="24"/>
          <w:szCs w:val="24"/>
        </w:rPr>
        <w:t>Деркина</w:t>
      </w:r>
    </w:p>
    <w:p w:rsidR="003A288A" w:rsidRDefault="003A288A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Default="003A288A" w:rsidP="005D7A31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3A288A" w:rsidRP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25.04.2024 год</w:t>
      </w:r>
    </w:p>
    <w:p w:rsidR="003A288A" w:rsidRDefault="003A288A" w:rsidP="003A288A">
      <w:pPr>
        <w:tabs>
          <w:tab w:val="left" w:pos="1638"/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 w:rsidRPr="003A288A">
        <w:rPr>
          <w:rFonts w:ascii="Times New Roman" w:hAnsi="Times New Roman" w:cs="Times New Roman"/>
          <w:sz w:val="24"/>
          <w:szCs w:val="24"/>
        </w:rPr>
        <w:t>№ 1-РС</w:t>
      </w:r>
    </w:p>
    <w:p w:rsidR="00AB6B89" w:rsidRPr="00F81338" w:rsidRDefault="00AB6B89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2751" w:rsidRDefault="00CA2751" w:rsidP="00484D4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A2751" w:rsidSect="005D7A31">
      <w:footerReference w:type="default" r:id="rId8"/>
      <w:pgSz w:w="11906" w:h="16838"/>
      <w:pgMar w:top="142" w:right="850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25" w:rsidRDefault="001F0725" w:rsidP="00484D42">
      <w:r>
        <w:separator/>
      </w:r>
    </w:p>
  </w:endnote>
  <w:endnote w:type="continuationSeparator" w:id="0">
    <w:p w:rsidR="001F0725" w:rsidRDefault="001F0725" w:rsidP="0048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5187"/>
      <w:docPartObj>
        <w:docPartGallery w:val="Page Numbers (Bottom of Page)"/>
        <w:docPartUnique/>
      </w:docPartObj>
    </w:sdtPr>
    <w:sdtContent>
      <w:p w:rsidR="00484D42" w:rsidRDefault="005E5D6C">
        <w:pPr>
          <w:pStyle w:val="a6"/>
          <w:jc w:val="right"/>
        </w:pPr>
        <w:fldSimple w:instr=" PAGE   \* MERGEFORMAT ">
          <w:r w:rsidR="003A288A">
            <w:rPr>
              <w:noProof/>
            </w:rPr>
            <w:t>1</w:t>
          </w:r>
        </w:fldSimple>
      </w:p>
    </w:sdtContent>
  </w:sdt>
  <w:p w:rsidR="00484D42" w:rsidRDefault="00484D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25" w:rsidRDefault="001F0725" w:rsidP="00484D42">
      <w:r>
        <w:separator/>
      </w:r>
    </w:p>
  </w:footnote>
  <w:footnote w:type="continuationSeparator" w:id="0">
    <w:p w:rsidR="001F0725" w:rsidRDefault="001F0725" w:rsidP="0048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2C9"/>
    <w:multiLevelType w:val="hybridMultilevel"/>
    <w:tmpl w:val="A6021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0234A"/>
    <w:multiLevelType w:val="hybridMultilevel"/>
    <w:tmpl w:val="31E8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42"/>
    <w:rsid w:val="00074B5D"/>
    <w:rsid w:val="001A5179"/>
    <w:rsid w:val="001E0973"/>
    <w:rsid w:val="001F0725"/>
    <w:rsid w:val="00242941"/>
    <w:rsid w:val="00303E81"/>
    <w:rsid w:val="00384D8F"/>
    <w:rsid w:val="0039585C"/>
    <w:rsid w:val="003A288A"/>
    <w:rsid w:val="003F34D3"/>
    <w:rsid w:val="00484D42"/>
    <w:rsid w:val="004F272B"/>
    <w:rsid w:val="005D7A31"/>
    <w:rsid w:val="005E5D6C"/>
    <w:rsid w:val="00656C54"/>
    <w:rsid w:val="00677924"/>
    <w:rsid w:val="0070206B"/>
    <w:rsid w:val="008D25D5"/>
    <w:rsid w:val="008E2581"/>
    <w:rsid w:val="00A24BB7"/>
    <w:rsid w:val="00A669C6"/>
    <w:rsid w:val="00AB5FDB"/>
    <w:rsid w:val="00AB6B89"/>
    <w:rsid w:val="00B91C10"/>
    <w:rsid w:val="00BC7B24"/>
    <w:rsid w:val="00C313B8"/>
    <w:rsid w:val="00C8617F"/>
    <w:rsid w:val="00CA2751"/>
    <w:rsid w:val="00CB6478"/>
    <w:rsid w:val="00CC7EFD"/>
    <w:rsid w:val="00F17B45"/>
    <w:rsid w:val="00F7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4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4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D42"/>
  </w:style>
  <w:style w:type="paragraph" w:styleId="a6">
    <w:name w:val="footer"/>
    <w:basedOn w:val="a"/>
    <w:link w:val="a7"/>
    <w:uiPriority w:val="99"/>
    <w:unhideWhenUsed/>
    <w:rsid w:val="00484D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D42"/>
  </w:style>
  <w:style w:type="paragraph" w:styleId="2">
    <w:name w:val="Body Text 2"/>
    <w:basedOn w:val="a"/>
    <w:link w:val="20"/>
    <w:unhideWhenUsed/>
    <w:rsid w:val="00484D42"/>
    <w:pPr>
      <w:spacing w:after="120" w:line="48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84D42"/>
    <w:rPr>
      <w:rFonts w:ascii="Calibri" w:eastAsia="Times New Roman" w:hAnsi="Calibri" w:cs="Times New Roman"/>
      <w:lang w:eastAsia="ru-RU"/>
    </w:rPr>
  </w:style>
  <w:style w:type="paragraph" w:styleId="a8">
    <w:name w:val="Block Text"/>
    <w:basedOn w:val="a"/>
    <w:rsid w:val="00242941"/>
    <w:pPr>
      <w:ind w:left="851" w:right="6605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nhideWhenUsed/>
    <w:rsid w:val="00242941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D7A31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7A31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6C1FF-65F1-4DAE-AA8B-057A444C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2024-04-25T06:32:00Z</cp:lastPrinted>
  <dcterms:created xsi:type="dcterms:W3CDTF">2024-01-17T02:10:00Z</dcterms:created>
  <dcterms:modified xsi:type="dcterms:W3CDTF">2024-04-25T06:37:00Z</dcterms:modified>
</cp:coreProperties>
</file>